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Cs/>
          <w:position w:val="12"/>
          <w:sz w:val="28"/>
          <w:szCs w:val="28"/>
          <w:lang w:val="en-US"/>
        </w:rPr>
      </w:pPr>
    </w:p>
    <w:p w:rsidR="001D7A29" w:rsidRPr="002C0A41" w:rsidRDefault="001D7A29" w:rsidP="001D7A29">
      <w:pPr>
        <w:pBdr>
          <w:top w:val="double" w:sz="4" w:space="1" w:color="auto"/>
          <w:left w:val="double" w:sz="4" w:space="0" w:color="auto"/>
          <w:bottom w:val="double" w:sz="4" w:space="31" w:color="auto"/>
          <w:right w:val="double" w:sz="4" w:space="7" w:color="auto"/>
        </w:pBdr>
        <w:spacing w:after="0" w:line="240" w:lineRule="auto"/>
        <w:jc w:val="center"/>
        <w:rPr>
          <w:rFonts w:ascii="Times New Roman" w:eastAsia="Times New Roman" w:hAnsi="Times New Roman" w:cs="Times New Roman"/>
          <w:b/>
          <w:bCs/>
          <w:position w:val="12"/>
          <w:sz w:val="28"/>
          <w:szCs w:val="28"/>
          <w:lang w:val="en-US"/>
        </w:rPr>
      </w:pPr>
      <w:r w:rsidRPr="002C0A41">
        <w:rPr>
          <w:rFonts w:ascii="Times New Roman" w:eastAsia="Times New Roman" w:hAnsi="Times New Roman" w:cs="Times New Roman"/>
          <w:b/>
          <w:bCs/>
          <w:position w:val="12"/>
          <w:sz w:val="28"/>
          <w:szCs w:val="28"/>
          <w:lang w:val="en-US"/>
        </w:rPr>
        <w:t>ỦY BAN NHÂN DÂN THỊ XÃ KINH MÔN</w:t>
      </w:r>
    </w:p>
    <w:p w:rsidR="001D7A29" w:rsidRPr="001D7A29" w:rsidRDefault="001D7A29" w:rsidP="001D7A29">
      <w:pPr>
        <w:pBdr>
          <w:top w:val="double" w:sz="4" w:space="1" w:color="auto"/>
          <w:left w:val="double" w:sz="4" w:space="0" w:color="auto"/>
          <w:bottom w:val="double" w:sz="4" w:space="31" w:color="auto"/>
          <w:right w:val="double" w:sz="4" w:space="7" w:color="auto"/>
        </w:pBdr>
        <w:tabs>
          <w:tab w:val="left" w:pos="2546"/>
          <w:tab w:val="center" w:pos="4819"/>
        </w:tabs>
        <w:spacing w:after="0" w:line="240" w:lineRule="auto"/>
        <w:jc w:val="center"/>
        <w:rPr>
          <w:rFonts w:ascii="Times New Roman" w:eastAsia="Times New Roman" w:hAnsi="Times New Roman" w:cs="Times New Roman"/>
          <w:b/>
          <w:bCs/>
          <w:position w:val="12"/>
          <w:sz w:val="28"/>
          <w:szCs w:val="28"/>
          <w:lang w:val="en-US"/>
        </w:rPr>
      </w:pPr>
      <w:r w:rsidRPr="001D7A29">
        <w:rPr>
          <w:rFonts w:ascii="Times New Roman" w:eastAsia="Times New Roman" w:hAnsi="Times New Roman" w:cs="Times New Roman"/>
          <w:b/>
          <w:noProof/>
          <w:position w:val="12"/>
          <w:sz w:val="28"/>
          <w:szCs w:val="28"/>
          <w:lang w:eastAsia="vi-VN"/>
        </w:rPr>
        <mc:AlternateContent>
          <mc:Choice Requires="wps">
            <w:drawing>
              <wp:anchor distT="0" distB="0" distL="114300" distR="114300" simplePos="0" relativeHeight="251659264" behindDoc="0" locked="0" layoutInCell="1" allowOverlap="1" wp14:anchorId="40532242" wp14:editId="5056223B">
                <wp:simplePos x="0" y="0"/>
                <wp:positionH relativeFrom="column">
                  <wp:posOffset>2381249</wp:posOffset>
                </wp:positionH>
                <wp:positionV relativeFrom="paragraph">
                  <wp:posOffset>215900</wp:posOffset>
                </wp:positionV>
                <wp:extent cx="13620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7.5pt,17pt" to="294.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"/>
            </w:pict>
          </mc:Fallback>
        </mc:AlternateContent>
      </w:r>
      <w:r w:rsidRPr="001D7A29">
        <w:rPr>
          <w:rFonts w:ascii="Times New Roman" w:eastAsia="Times New Roman" w:hAnsi="Times New Roman" w:cs="Times New Roman"/>
          <w:b/>
          <w:position w:val="12"/>
          <w:sz w:val="28"/>
          <w:szCs w:val="28"/>
          <w:lang w:val="en-US"/>
        </w:rPr>
        <w:t>TRƯỜNG TIỂU HỌC LẠC LONG</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spacing w:val="-8"/>
          <w:position w:val="12"/>
          <w:sz w:val="28"/>
          <w:szCs w:val="28"/>
          <w:lang w:val="en-US"/>
        </w:rPr>
      </w:pPr>
      <w:r w:rsidRPr="001D7A29">
        <w:rPr>
          <w:rFonts w:ascii="Times New Roman" w:eastAsia="Times New Roman" w:hAnsi="Times New Roman" w:cs="Times New Roman"/>
          <w:b/>
          <w:bCs/>
          <w:spacing w:val="-8"/>
          <w:position w:val="12"/>
          <w:sz w:val="28"/>
          <w:szCs w:val="28"/>
          <w:lang w:val="en-US"/>
        </w:rPr>
        <w:t>BÁO CÁO CHUYÊN ĐỀ</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spacing w:val="-8"/>
          <w:position w:val="12"/>
          <w:sz w:val="28"/>
          <w:szCs w:val="28"/>
          <w:lang w:val="en-US"/>
        </w:rPr>
      </w:pPr>
      <w:r>
        <w:rPr>
          <w:rFonts w:ascii="Times New Roman" w:eastAsia="Times New Roman" w:hAnsi="Times New Roman" w:cs="Times New Roman"/>
          <w:b/>
          <w:bCs/>
          <w:spacing w:val="-8"/>
          <w:position w:val="12"/>
          <w:sz w:val="28"/>
          <w:szCs w:val="28"/>
          <w:lang w:val="en-US"/>
        </w:rPr>
        <w:t>DẠY HỌC MÔN MĨ THUẬT</w:t>
      </w:r>
      <w:r w:rsidRPr="001D7A29">
        <w:rPr>
          <w:rFonts w:ascii="Times New Roman" w:eastAsia="Times New Roman" w:hAnsi="Times New Roman" w:cs="Times New Roman"/>
          <w:b/>
          <w:bCs/>
          <w:spacing w:val="-8"/>
          <w:position w:val="12"/>
          <w:sz w:val="28"/>
          <w:szCs w:val="28"/>
          <w:lang w:val="en-US"/>
        </w:rPr>
        <w:t xml:space="preserve"> LỚP 4 CHƯƠNG TRÌNH GDPT 2018</w:t>
      </w:r>
    </w:p>
    <w:p w:rsidR="001D7A29" w:rsidRPr="001D7A29" w:rsidRDefault="00E46305"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spacing w:val="-8"/>
          <w:position w:val="12"/>
          <w:sz w:val="28"/>
          <w:szCs w:val="28"/>
          <w:lang w:val="en-US"/>
        </w:rPr>
      </w:pPr>
      <w:r>
        <w:rPr>
          <w:rFonts w:ascii="Times New Roman" w:eastAsia="Times New Roman" w:hAnsi="Times New Roman" w:cs="Times New Roman"/>
          <w:b/>
          <w:bCs/>
          <w:spacing w:val="-8"/>
          <w:position w:val="12"/>
          <w:sz w:val="28"/>
          <w:szCs w:val="28"/>
          <w:lang w:val="en-US"/>
        </w:rPr>
        <w:t>BỘ SÁCH:CHÂN TRỜI SÁNG TẠO</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spacing w:val="-8"/>
          <w:position w:val="12"/>
          <w:sz w:val="28"/>
          <w:szCs w:val="28"/>
          <w:lang w:val="en-US"/>
        </w:rPr>
      </w:pPr>
      <w:r w:rsidRPr="001D7A29">
        <w:rPr>
          <w:rFonts w:ascii="Times New Roman" w:eastAsia="Times New Roman" w:hAnsi="Times New Roman" w:cs="Times New Roman"/>
          <w:b/>
          <w:bCs/>
          <w:spacing w:val="-8"/>
          <w:position w:val="12"/>
          <w:sz w:val="28"/>
          <w:szCs w:val="28"/>
          <w:lang w:val="en-US"/>
        </w:rPr>
        <w:t xml:space="preserve">MÔN: </w:t>
      </w:r>
      <w:r>
        <w:rPr>
          <w:rFonts w:ascii="Times New Roman" w:eastAsia="Times New Roman" w:hAnsi="Times New Roman" w:cs="Times New Roman"/>
          <w:b/>
          <w:bCs/>
          <w:spacing w:val="-8"/>
          <w:position w:val="12"/>
          <w:sz w:val="28"/>
          <w:szCs w:val="28"/>
          <w:lang w:val="en-US"/>
        </w:rPr>
        <w:t>MĨ THUẬT</w:t>
      </w:r>
      <w:r w:rsidRPr="001D7A29">
        <w:rPr>
          <w:rFonts w:ascii="Times New Roman" w:eastAsia="Times New Roman" w:hAnsi="Times New Roman" w:cs="Times New Roman"/>
          <w:b/>
          <w:bCs/>
          <w:spacing w:val="-8"/>
          <w:position w:val="12"/>
          <w:sz w:val="28"/>
          <w:szCs w:val="28"/>
          <w:lang w:val="en-US"/>
        </w:rPr>
        <w:t xml:space="preserve"> - LỚP 4</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r w:rsidRPr="001D7A29">
        <w:rPr>
          <w:rFonts w:ascii="Times New Roman" w:eastAsia="Times New Roman" w:hAnsi="Times New Roman" w:cs="Times New Roman"/>
          <w:b/>
          <w:bCs/>
          <w:position w:val="12"/>
          <w:sz w:val="28"/>
          <w:szCs w:val="28"/>
          <w:lang w:val="en-US"/>
        </w:rPr>
        <w:t>NĂM HỌC: 2023 - 2024</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u w:val="single"/>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r w:rsidRPr="001D7A29">
        <w:rPr>
          <w:rFonts w:ascii="Times New Roman" w:eastAsia="Times New Roman" w:hAnsi="Times New Roman" w:cs="Times New Roman"/>
          <w:b/>
          <w:bCs/>
          <w:position w:val="12"/>
          <w:sz w:val="28"/>
          <w:szCs w:val="28"/>
          <w:lang w:val="en-US"/>
        </w:rPr>
        <w:t xml:space="preserve">                            </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r w:rsidRPr="001D7A29">
        <w:rPr>
          <w:rFonts w:ascii="Times New Roman" w:eastAsia="Times New Roman" w:hAnsi="Times New Roman" w:cs="Times New Roman"/>
          <w:b/>
          <w:bCs/>
          <w:position w:val="12"/>
          <w:sz w:val="28"/>
          <w:szCs w:val="28"/>
          <w:lang w:val="en-US"/>
        </w:rPr>
        <w:t xml:space="preserve">                                          Người báo cáo: </w:t>
      </w:r>
      <w:r>
        <w:rPr>
          <w:rFonts w:ascii="Times New Roman" w:eastAsia="Times New Roman" w:hAnsi="Times New Roman" w:cs="Times New Roman"/>
          <w:b/>
          <w:bCs/>
          <w:position w:val="12"/>
          <w:sz w:val="28"/>
          <w:szCs w:val="28"/>
          <w:lang w:val="en-US"/>
        </w:rPr>
        <w:t xml:space="preserve"> Nguyễn Thị Hợp</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lang w:val="en-US"/>
        </w:rPr>
      </w:pPr>
      <w:r w:rsidRPr="001D7A29">
        <w:rPr>
          <w:rFonts w:ascii="Times New Roman" w:eastAsia="Times New Roman" w:hAnsi="Times New Roman" w:cs="Times New Roman"/>
          <w:b/>
          <w:bCs/>
          <w:position w:val="12"/>
          <w:sz w:val="28"/>
          <w:szCs w:val="28"/>
          <w:lang w:val="en-US"/>
        </w:rPr>
        <w:t xml:space="preserve">                                          Đơn vị: Trường Tiểu học Lạc Long</w:t>
      </w:r>
    </w:p>
    <w:p w:rsidR="001D7A29" w:rsidRPr="001D7A29" w:rsidRDefault="001D7A29" w:rsidP="001D7A29">
      <w:pPr>
        <w:pBdr>
          <w:top w:val="double" w:sz="4" w:space="1" w:color="auto"/>
          <w:left w:val="double" w:sz="4" w:space="0" w:color="auto"/>
          <w:bottom w:val="double" w:sz="4" w:space="31" w:color="auto"/>
          <w:right w:val="double" w:sz="4" w:space="7" w:color="auto"/>
        </w:pBdr>
        <w:spacing w:after="0"/>
        <w:rPr>
          <w:rFonts w:ascii="Times New Roman" w:eastAsia="Times New Roman" w:hAnsi="Times New Roman" w:cs="Times New Roman"/>
          <w:b/>
          <w:bCs/>
          <w:position w:val="12"/>
          <w:sz w:val="28"/>
          <w:szCs w:val="28"/>
          <w:u w:val="single"/>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both"/>
        <w:rPr>
          <w:rFonts w:ascii="Times New Roman" w:eastAsia="Times New Roman" w:hAnsi="Times New Roman" w:cs="Times New Roman"/>
          <w:b/>
          <w:bCs/>
          <w:position w:val="12"/>
          <w:sz w:val="28"/>
          <w:szCs w:val="28"/>
          <w:lang w:val="en-US"/>
        </w:rPr>
      </w:pPr>
    </w:p>
    <w:p w:rsid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r w:rsidRPr="001D7A29">
        <w:rPr>
          <w:rFonts w:ascii="Times New Roman" w:eastAsia="Times New Roman" w:hAnsi="Times New Roman" w:cs="Times New Roman"/>
          <w:b/>
          <w:bCs/>
          <w:position w:val="12"/>
          <w:sz w:val="28"/>
          <w:szCs w:val="28"/>
          <w:lang w:val="en-US"/>
        </w:rPr>
        <w:t>Kinh Môn, tháng 08 năm 2023</w:t>
      </w:r>
    </w:p>
    <w:p w:rsid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1D7A29" w:rsidRPr="001D7A29" w:rsidRDefault="001D7A29" w:rsidP="001D7A29">
      <w:pPr>
        <w:pBdr>
          <w:top w:val="double" w:sz="4" w:space="1" w:color="auto"/>
          <w:left w:val="double" w:sz="4" w:space="0" w:color="auto"/>
          <w:bottom w:val="double" w:sz="4" w:space="31" w:color="auto"/>
          <w:right w:val="double" w:sz="4" w:space="7" w:color="auto"/>
        </w:pBdr>
        <w:spacing w:after="0"/>
        <w:jc w:val="center"/>
        <w:rPr>
          <w:rFonts w:ascii="Times New Roman" w:eastAsia="Times New Roman" w:hAnsi="Times New Roman" w:cs="Times New Roman"/>
          <w:b/>
          <w:bCs/>
          <w:position w:val="12"/>
          <w:sz w:val="28"/>
          <w:szCs w:val="28"/>
          <w:lang w:val="en-US"/>
        </w:rPr>
      </w:pPr>
    </w:p>
    <w:p w:rsidR="00AE5078" w:rsidRPr="00AE5078" w:rsidRDefault="00AE5078" w:rsidP="00AE5078">
      <w:pPr>
        <w:shd w:val="clear" w:color="auto" w:fill="FFFFFF"/>
        <w:spacing w:after="0" w:line="240" w:lineRule="auto"/>
        <w:jc w:val="both"/>
        <w:rPr>
          <w:rFonts w:ascii="Times New Roman" w:eastAsia="Times New Roman" w:hAnsi="Times New Roman" w:cs="Times New Roman"/>
          <w:sz w:val="24"/>
          <w:szCs w:val="24"/>
          <w:lang w:val="en-US"/>
        </w:rPr>
      </w:pPr>
      <w:r w:rsidRPr="00AE5078">
        <w:rPr>
          <w:rFonts w:ascii="Times New Roman" w:eastAsia="Times New Roman" w:hAnsi="Times New Roman" w:cs="Times New Roman"/>
          <w:b/>
          <w:bCs/>
          <w:color w:val="000000"/>
          <w:sz w:val="24"/>
          <w:szCs w:val="24"/>
          <w:lang w:val="en-US"/>
        </w:rPr>
        <w:lastRenderedPageBreak/>
        <w:t>TRƯỜNG TH LẠC LONG</w:t>
      </w:r>
      <w:bookmarkStart w:id="0" w:name="_GoBack"/>
      <w:bookmarkEnd w:id="0"/>
    </w:p>
    <w:p w:rsidR="00AE5078" w:rsidRPr="00AE5078" w:rsidRDefault="00AE5078" w:rsidP="00AE5078">
      <w:pPr>
        <w:shd w:val="clear" w:color="auto" w:fill="FFFFFF"/>
        <w:spacing w:after="0" w:line="240" w:lineRule="auto"/>
        <w:jc w:val="both"/>
        <w:rPr>
          <w:rFonts w:ascii="Times New Roman" w:eastAsia="Times New Roman" w:hAnsi="Times New Roman" w:cs="Times New Roman"/>
          <w:sz w:val="24"/>
          <w:szCs w:val="24"/>
          <w:lang w:val="en-US"/>
        </w:rPr>
      </w:pPr>
      <w:r w:rsidRPr="00AE5078">
        <w:rPr>
          <w:rFonts w:ascii="Times New Roman" w:eastAsia="Times New Roman" w:hAnsi="Times New Roman" w:cs="Times New Roman"/>
          <w:b/>
          <w:bCs/>
          <w:color w:val="000000"/>
          <w:sz w:val="26"/>
          <w:szCs w:val="26"/>
          <w:lang w:val="en-US"/>
        </w:rPr>
        <w:t>           TỔ : 1+2+3</w:t>
      </w:r>
      <w:r w:rsidRPr="00AE5078">
        <w:rPr>
          <w:rFonts w:ascii="Times New Roman" w:eastAsia="Times New Roman" w:hAnsi="Times New Roman" w:cs="Times New Roman"/>
          <w:b/>
          <w:bCs/>
          <w:color w:val="000000"/>
          <w:sz w:val="32"/>
          <w:szCs w:val="32"/>
          <w:lang w:val="en-US"/>
        </w:rPr>
        <w:t> </w:t>
      </w:r>
    </w:p>
    <w:p w:rsidR="00AE5078" w:rsidRDefault="00AE5078" w:rsidP="00AE5078">
      <w:pPr>
        <w:shd w:val="clear" w:color="auto" w:fill="FFFFFF"/>
        <w:spacing w:after="0" w:line="240" w:lineRule="auto"/>
        <w:jc w:val="center"/>
        <w:rPr>
          <w:rFonts w:ascii="Times New Roman" w:eastAsia="Times New Roman" w:hAnsi="Times New Roman" w:cs="Times New Roman"/>
          <w:b/>
          <w:bCs/>
          <w:color w:val="000000"/>
          <w:sz w:val="32"/>
          <w:szCs w:val="32"/>
          <w:lang w:val="en-US"/>
        </w:rPr>
      </w:pPr>
      <w:r w:rsidRPr="00AE5078">
        <w:rPr>
          <w:rFonts w:ascii="Times New Roman" w:eastAsia="Times New Roman" w:hAnsi="Times New Roman" w:cs="Times New Roman"/>
          <w:b/>
          <w:bCs/>
          <w:color w:val="000000"/>
          <w:sz w:val="32"/>
          <w:szCs w:val="32"/>
          <w:lang w:val="en-US"/>
        </w:rPr>
        <w:t>CHUYÊN ĐỀ </w:t>
      </w:r>
    </w:p>
    <w:p w:rsidR="00AE5078" w:rsidRPr="00C354B3" w:rsidRDefault="005B67E8" w:rsidP="00AE5078">
      <w:pPr>
        <w:shd w:val="clear" w:color="auto" w:fill="FFFFFF"/>
        <w:spacing w:after="0" w:line="240" w:lineRule="auto"/>
        <w:jc w:val="center"/>
        <w:rPr>
          <w:rFonts w:ascii="Times New Roman" w:eastAsia="Times New Roman" w:hAnsi="Times New Roman" w:cs="Times New Roman"/>
          <w:b/>
          <w:sz w:val="24"/>
          <w:szCs w:val="24"/>
          <w:lang w:val="en-US"/>
        </w:rPr>
      </w:pPr>
      <w:r w:rsidRPr="00C354B3">
        <w:rPr>
          <w:rFonts w:ascii="Times New Roman" w:eastAsia="Times New Roman" w:hAnsi="Times New Roman" w:cs="Times New Roman"/>
          <w:b/>
          <w:sz w:val="24"/>
          <w:szCs w:val="24"/>
          <w:lang w:val="en-US"/>
        </w:rPr>
        <w:t>DẠY HỌC MÔN MĨ THUẬT LỚP 4 THEO CHƯƠNG TRÌNH PHỔ THONG 2018</w:t>
      </w:r>
    </w:p>
    <w:p w:rsidR="005B67E8" w:rsidRPr="00C354B3" w:rsidRDefault="005B67E8" w:rsidP="00AE5078">
      <w:pPr>
        <w:shd w:val="clear" w:color="auto" w:fill="FFFFFF"/>
        <w:spacing w:after="0" w:line="240" w:lineRule="auto"/>
        <w:jc w:val="center"/>
        <w:rPr>
          <w:rFonts w:ascii="Times New Roman" w:eastAsia="Times New Roman" w:hAnsi="Times New Roman" w:cs="Times New Roman"/>
          <w:b/>
          <w:sz w:val="24"/>
          <w:szCs w:val="24"/>
          <w:lang w:val="en-US"/>
        </w:rPr>
      </w:pPr>
      <w:r w:rsidRPr="00C354B3">
        <w:rPr>
          <w:rFonts w:ascii="Times New Roman" w:eastAsia="Times New Roman" w:hAnsi="Times New Roman" w:cs="Times New Roman"/>
          <w:b/>
          <w:sz w:val="24"/>
          <w:szCs w:val="24"/>
          <w:lang w:val="en-US"/>
        </w:rPr>
        <w:t>BỘ SÁCH :CHÂN TRỜI SÁNG TẠO</w:t>
      </w:r>
    </w:p>
    <w:p w:rsidR="00C354B3" w:rsidRPr="00AE5078" w:rsidRDefault="00C354B3" w:rsidP="00AE5078">
      <w:pPr>
        <w:shd w:val="clear" w:color="auto" w:fill="FFFFFF"/>
        <w:spacing w:after="0" w:line="240" w:lineRule="auto"/>
        <w:jc w:val="center"/>
        <w:rPr>
          <w:rFonts w:ascii="Times New Roman" w:eastAsia="Times New Roman" w:hAnsi="Times New Roman" w:cs="Times New Roman"/>
          <w:b/>
          <w:sz w:val="24"/>
          <w:szCs w:val="24"/>
          <w:lang w:val="en-US"/>
        </w:rPr>
      </w:pPr>
      <w:r w:rsidRPr="00C354B3">
        <w:rPr>
          <w:rFonts w:ascii="Times New Roman" w:eastAsia="Times New Roman" w:hAnsi="Times New Roman" w:cs="Times New Roman"/>
          <w:b/>
          <w:sz w:val="24"/>
          <w:szCs w:val="24"/>
          <w:lang w:val="en-US"/>
        </w:rPr>
        <w:t>MÔN:MĨ THUẬT</w:t>
      </w:r>
    </w:p>
    <w:p w:rsidR="00AE5078" w:rsidRPr="00AE5078" w:rsidRDefault="00AE5078" w:rsidP="00AE5078">
      <w:pPr>
        <w:shd w:val="clear" w:color="auto" w:fill="FFFFFF"/>
        <w:spacing w:after="0" w:line="240" w:lineRule="auto"/>
        <w:jc w:val="center"/>
        <w:rPr>
          <w:rFonts w:ascii="Times New Roman" w:eastAsia="Times New Roman" w:hAnsi="Times New Roman" w:cs="Times New Roman"/>
          <w:sz w:val="24"/>
          <w:szCs w:val="24"/>
          <w:lang w:val="en-US"/>
        </w:rPr>
      </w:pPr>
      <w:r w:rsidRPr="00AE5078">
        <w:rPr>
          <w:rFonts w:ascii="Times New Roman" w:eastAsia="Times New Roman" w:hAnsi="Times New Roman" w:cs="Times New Roman"/>
          <w:b/>
          <w:bCs/>
          <w:color w:val="000000"/>
          <w:sz w:val="32"/>
          <w:szCs w:val="32"/>
          <w:lang w:val="en-US"/>
        </w:rPr>
        <w:t> Năm học: 2023-2024</w:t>
      </w:r>
    </w:p>
    <w:p w:rsidR="001D7A29" w:rsidRDefault="001D7A29" w:rsidP="00B87689">
      <w:pPr>
        <w:spacing w:after="0" w:line="240" w:lineRule="auto"/>
        <w:rPr>
          <w:rFonts w:asciiTheme="majorHAnsi" w:eastAsia="Calibri" w:hAnsiTheme="majorHAnsi" w:cstheme="majorHAnsi"/>
          <w:b/>
          <w:sz w:val="28"/>
          <w:szCs w:val="28"/>
          <w:lang w:val="en-US"/>
        </w:rPr>
      </w:pPr>
    </w:p>
    <w:p w:rsidR="00B87689" w:rsidRPr="00B87689" w:rsidRDefault="00B87689" w:rsidP="00B87689">
      <w:pPr>
        <w:spacing w:after="0" w:line="240" w:lineRule="auto"/>
        <w:rPr>
          <w:rFonts w:asciiTheme="majorHAnsi" w:eastAsia="Calibri" w:hAnsiTheme="majorHAnsi" w:cstheme="majorHAnsi"/>
          <w:b/>
          <w:sz w:val="28"/>
          <w:szCs w:val="28"/>
          <w:lang w:val="en-US"/>
        </w:rPr>
      </w:pPr>
      <w:r w:rsidRPr="00B87689">
        <w:rPr>
          <w:rFonts w:asciiTheme="majorHAnsi" w:eastAsia="Calibri" w:hAnsiTheme="majorHAnsi" w:cstheme="majorHAnsi"/>
          <w:b/>
          <w:sz w:val="28"/>
          <w:szCs w:val="28"/>
          <w:lang w:val="en-US"/>
        </w:rPr>
        <w:t>A, PHẦN MỞ ĐẦU</w:t>
      </w:r>
    </w:p>
    <w:p w:rsidR="00B87689" w:rsidRPr="00B87689" w:rsidRDefault="00B87689" w:rsidP="00B87689">
      <w:pPr>
        <w:spacing w:after="0" w:line="240" w:lineRule="auto"/>
        <w:rPr>
          <w:rFonts w:asciiTheme="majorHAnsi" w:eastAsia="Calibri" w:hAnsiTheme="majorHAnsi" w:cstheme="majorHAnsi"/>
          <w:b/>
          <w:sz w:val="28"/>
          <w:szCs w:val="28"/>
          <w:lang w:val="en-US"/>
        </w:rPr>
      </w:pPr>
      <w:r w:rsidRPr="00B87689">
        <w:rPr>
          <w:rFonts w:asciiTheme="majorHAnsi" w:eastAsia="Calibri" w:hAnsiTheme="majorHAnsi" w:cstheme="majorHAnsi"/>
          <w:b/>
          <w:sz w:val="28"/>
          <w:szCs w:val="28"/>
          <w:lang w:val="en-US"/>
        </w:rPr>
        <w:t>I, Lí do chọn chuyên đề</w:t>
      </w:r>
    </w:p>
    <w:p w:rsidR="00B87689" w:rsidRPr="00B87689" w:rsidRDefault="00B87689" w:rsidP="00B87689">
      <w:pPr>
        <w:spacing w:after="0" w:line="240" w:lineRule="auto"/>
        <w:ind w:firstLine="720"/>
        <w:rPr>
          <w:rFonts w:asciiTheme="majorHAnsi" w:eastAsia="Calibri" w:hAnsiTheme="majorHAnsi" w:cstheme="majorHAnsi"/>
          <w:sz w:val="28"/>
          <w:szCs w:val="28"/>
          <w:lang w:val="en-US"/>
        </w:rPr>
      </w:pPr>
      <w:r w:rsidRPr="00B87689">
        <w:rPr>
          <w:rFonts w:asciiTheme="majorHAnsi" w:eastAsia="Calibri" w:hAnsiTheme="majorHAnsi" w:cstheme="majorHAnsi"/>
          <w:sz w:val="28"/>
          <w:szCs w:val="28"/>
          <w:lang w:val="en-US"/>
        </w:rPr>
        <w:t xml:space="preserve">Hội nghị lần thứ 8 Ban Chấp hành Trung ương Đảng Cộng sản Việt Nam (khoá XI) đã thông qua Nghị quyết số 29/NQ-TW ngày 4 tháng 11 năm 2013 về đổi mới căn bản, toàn diện giáo dục và đào tạo đáp ứng yêu cầu công nghiệp hoá, hiện đại hoá trong điều kiện kinh tế thị trường định hướng xã hội chủ nghĩa và hội nhập quốc tế; Quốc hội đã ban hành Nghị quyết số 88/2014/QH13 ngày 28 tháng 11 năm 2014 về đổi mới chương trình, sách giáo khoa giáo dục phổ thông, góp phần đổi mới căn bản, toàn diện giáo dục và đào tạo. Ngày 27 tháng 3 năm 2015, Thủ tướng Chính phủ đã ban hành Quyết định số 404/QĐ-TTg phê duyệt Đề án đổi mới chương trình, sách giáo khoa giáo dục phổ thông. Mục tiêu đổi mới được Nghị quyết 88/2014/QH13 của Quốc hội quy định: “Đổi mới chương trình, sách giáo khoa giáo dục phổ thông nhằm tạo chuyển biến căn bản, toàn diện về chất lượng và hiệu quả giáo dục phổ thông; kết hợp dạy chữ, dạy người và định hướng nghề nghiệp; góp phần chuyển nền giáo dục nặng về truyền thụ kiến thức sang nền giáo dục phát triển toàn diện cả về phẩm chất và năng lực, hài hoà đức, trí, thể, mĩ và phát huy tốt nhất tiềm năng của mỗi học sinh.” 4 Thực hiện các Nghị quyết của Đảng, Quốc hội và Quyết định của Thủ tướng Chính phủ, chương trình giáo dục phổ thông mới được xây dựng theo định hướng phát triển phẩm chất và năng lực của học sinh; tạo môi trường học tập và rèn luyện giúp học sinh phát triển hài hoà về thể chất và tinh thần, trở thành người học tích cực, tự tin, biết vận dụng các phương pháp học tập tích cực để hoàn chỉnh các tri thức và kĩ năng nền tảng, có ý thức lựa chọn nghề nghiệp và học tập suốt đời; có những phẩm chất tốt đẹp và năng lực cần thiết để trở thành người công dân có trách nhiệm, người lao động có văn hoá, cần cù, sáng tạo, đáp ứng nhu cầu phát triển của cá nhân và yêu cầu của sự nghiệp xây dựng, bảo vệ đất nước trong thời đại toàn cầu hoá và cách mạng công nghiệp mới. </w:t>
      </w:r>
    </w:p>
    <w:p w:rsidR="00B87689" w:rsidRPr="00B87689" w:rsidRDefault="00B87689" w:rsidP="00B87689">
      <w:pPr>
        <w:spacing w:after="0" w:line="240" w:lineRule="auto"/>
        <w:ind w:firstLine="720"/>
        <w:rPr>
          <w:rFonts w:asciiTheme="majorHAnsi" w:eastAsia="Calibri" w:hAnsiTheme="majorHAnsi" w:cstheme="majorHAnsi"/>
          <w:sz w:val="28"/>
          <w:szCs w:val="28"/>
          <w:lang w:val="en-US"/>
        </w:rPr>
      </w:pPr>
      <w:r w:rsidRPr="00B87689">
        <w:rPr>
          <w:rFonts w:asciiTheme="majorHAnsi" w:eastAsia="Calibri" w:hAnsiTheme="majorHAnsi" w:cstheme="majorHAnsi"/>
          <w:sz w:val="28"/>
          <w:szCs w:val="28"/>
          <w:lang w:val="en-US"/>
        </w:rPr>
        <w:t>Thực hiện chương trình giáo dục phổ thông mới, chúng tôi đã chọn chuyên đề: Tìm hiểu các môn dạy học lớ</w:t>
      </w:r>
      <w:r w:rsidR="00EE58DA">
        <w:rPr>
          <w:rFonts w:asciiTheme="majorHAnsi" w:eastAsia="Calibri" w:hAnsiTheme="majorHAnsi" w:cstheme="majorHAnsi"/>
          <w:sz w:val="28"/>
          <w:szCs w:val="28"/>
          <w:lang w:val="en-US"/>
        </w:rPr>
        <w:t>p 4</w:t>
      </w:r>
      <w:r w:rsidRPr="00B87689">
        <w:rPr>
          <w:rFonts w:asciiTheme="majorHAnsi" w:eastAsia="Calibri" w:hAnsiTheme="majorHAnsi" w:cstheme="majorHAnsi"/>
          <w:sz w:val="28"/>
          <w:szCs w:val="28"/>
          <w:lang w:val="en-US"/>
        </w:rPr>
        <w:t xml:space="preserve"> theo chương trình giáo dục phổ thông mới.</w:t>
      </w:r>
    </w:p>
    <w:p w:rsidR="00B87689" w:rsidRPr="00B87689" w:rsidRDefault="00B87689" w:rsidP="00B87689">
      <w:pPr>
        <w:spacing w:after="0" w:line="240" w:lineRule="auto"/>
        <w:rPr>
          <w:rFonts w:asciiTheme="majorHAnsi" w:eastAsia="Calibri" w:hAnsiTheme="majorHAnsi" w:cstheme="majorHAnsi"/>
          <w:b/>
          <w:sz w:val="28"/>
          <w:szCs w:val="28"/>
          <w:lang w:val="en-US"/>
        </w:rPr>
      </w:pPr>
      <w:r w:rsidRPr="00B87689">
        <w:rPr>
          <w:rFonts w:asciiTheme="majorHAnsi" w:eastAsia="Calibri" w:hAnsiTheme="majorHAnsi" w:cstheme="majorHAnsi"/>
          <w:b/>
          <w:sz w:val="28"/>
          <w:szCs w:val="28"/>
          <w:lang w:val="en-US"/>
        </w:rPr>
        <w:t>II, Mục đích</w:t>
      </w:r>
    </w:p>
    <w:p w:rsidR="00B87689" w:rsidRPr="00B87689" w:rsidRDefault="00B87689" w:rsidP="00B87689">
      <w:pPr>
        <w:spacing w:after="0" w:line="240" w:lineRule="auto"/>
        <w:ind w:firstLine="720"/>
        <w:rPr>
          <w:rFonts w:asciiTheme="majorHAnsi" w:eastAsia="Calibri" w:hAnsiTheme="majorHAnsi" w:cstheme="majorHAnsi"/>
          <w:sz w:val="28"/>
          <w:szCs w:val="28"/>
          <w:lang w:val="en-US"/>
        </w:rPr>
      </w:pPr>
      <w:r w:rsidRPr="00B87689">
        <w:rPr>
          <w:rFonts w:asciiTheme="majorHAnsi" w:eastAsia="Calibri" w:hAnsiTheme="majorHAnsi" w:cstheme="majorHAnsi"/>
          <w:sz w:val="28"/>
          <w:szCs w:val="28"/>
          <w:lang w:val="en-US"/>
        </w:rPr>
        <w:t xml:space="preserve">Chương trình Giáo dục phổ thông thực hiện mục tiêu giáo dục, hình thành, phát triển phẩm chất và năng lực cho HS thông qua các nội dung giáo dục ngôn ngữ và văn học, giáo dục toán học, giáo dục khoa học xã hội, giáo dục khoa học tự nhiên, giáo dục công nghệ, giáo dục tin học, giáo dục công dân, giáo dục quốc phòng và an ninh, giáo dục nghệ thuật, giáo dục thể chất, giáo dục hướng nghiệp. Mỗi nội dung giáo dục đều được thực hiện ở tất cả các môn học và hoạt động giáo </w:t>
      </w:r>
      <w:r w:rsidRPr="00B87689">
        <w:rPr>
          <w:rFonts w:asciiTheme="majorHAnsi" w:eastAsia="Calibri" w:hAnsiTheme="majorHAnsi" w:cstheme="majorHAnsi"/>
          <w:sz w:val="28"/>
          <w:szCs w:val="28"/>
          <w:lang w:val="en-US"/>
        </w:rPr>
        <w:lastRenderedPageBreak/>
        <w:t xml:space="preserve">dục, trong đó có một số môn học và hoạt động giáo dục đảm nhiệm vai trò cốt lõi. Căn cứ mục tiêu giáo dục và yêu cầu cần đạt về phẩm chất, năng lực ở từng giai đoạn giáo dục và từng cấp học, chương trình mỗi môn học và hoạt động giáo dục xác định mục tiêu, các yêu cầu cần đạt về phẩm chất, năng lực và nội dung giáo dục của môn học, hoạt động giáo dục đó. Giai đoạn giáo dục cơ bản thực hiện phương châm giáo dục toàn diện và tích hợp, bảo đảm trang bị cho HS tri thức phổ thông nền tảng, đáp ứng yêu cầu phân luồng mạnh sau Trung học cơ sở; </w:t>
      </w:r>
    </w:p>
    <w:p w:rsidR="00B87689" w:rsidRPr="00B87689" w:rsidRDefault="00B87689" w:rsidP="00B87689">
      <w:pPr>
        <w:spacing w:after="0" w:line="240" w:lineRule="auto"/>
        <w:ind w:left="567" w:hanging="567"/>
        <w:rPr>
          <w:rFonts w:asciiTheme="majorHAnsi" w:eastAsia="Calibri" w:hAnsiTheme="majorHAnsi" w:cstheme="majorHAnsi"/>
          <w:b/>
          <w:sz w:val="28"/>
          <w:szCs w:val="28"/>
          <w:lang w:val="en-US"/>
        </w:rPr>
      </w:pPr>
      <w:r w:rsidRPr="00B87689">
        <w:rPr>
          <w:rFonts w:asciiTheme="majorHAnsi" w:eastAsia="Calibri" w:hAnsiTheme="majorHAnsi" w:cstheme="majorHAnsi"/>
          <w:b/>
          <w:sz w:val="28"/>
          <w:szCs w:val="28"/>
          <w:lang w:val="en-US"/>
        </w:rPr>
        <w:t xml:space="preserve">III, Nguyên tắc </w:t>
      </w:r>
    </w:p>
    <w:p w:rsidR="00B87689" w:rsidRPr="00B87689" w:rsidRDefault="00B87689" w:rsidP="00B87689">
      <w:pPr>
        <w:spacing w:after="0" w:line="240" w:lineRule="auto"/>
        <w:ind w:left="567" w:hanging="284"/>
        <w:rPr>
          <w:rFonts w:asciiTheme="majorHAnsi" w:eastAsia="Calibri" w:hAnsiTheme="majorHAnsi" w:cstheme="majorHAnsi"/>
          <w:sz w:val="28"/>
          <w:szCs w:val="28"/>
          <w:lang w:val="en-US"/>
        </w:rPr>
      </w:pPr>
      <w:r w:rsidRPr="00B87689">
        <w:rPr>
          <w:rFonts w:asciiTheme="majorHAnsi" w:eastAsia="Calibri" w:hAnsiTheme="majorHAnsi" w:cstheme="majorHAnsi"/>
          <w:sz w:val="28"/>
          <w:szCs w:val="28"/>
          <w:lang w:val="en-US"/>
        </w:rPr>
        <w:t xml:space="preserve">– Thực hiện nhiệm vụ nêu trong Chương trình Giáo dục phổ thông tổng thể: Đổi mới chương trình và SGK theo định hướng phát triển phẩm chất và năng lực; đảm bảo tính thống nhất trong toàn quốc và phù hợp với đặc thù mỗi địa phương; – SGK cần tuân thủ và cụ thể hoá Chương trình (Định hướng tiếp cận, Mục tiêu, Yêu cầu cần đạt, Đổi mới phương pháp dạy – học và Đánh giá); – Đảm bảo kế thừa những yếu tố tích cực của SGK Việt Nam và vận dụng hợp lí kinh nghiệm quốc tế về phát triển SGK hiện đại: Sách giáo khoa là một kế hoạch cho những 4 hoạt động học tập tích cực của HS, giúp phát triển năng lực chuyên môn, góp phần hình thành và phát triển những phẩm chất và năng lực chung. SGK tạo điều kiện để HS tự học và chứng tỏ khả năng vận dụng sáng tạo. SGK góp phần đổi mới phương pháp dạy học, giúp GV tổ chức tốt các hoạt động học tập của HS. </w:t>
      </w:r>
    </w:p>
    <w:p w:rsidR="00B87689" w:rsidRPr="00B87689" w:rsidRDefault="00B87689" w:rsidP="00B87689">
      <w:pPr>
        <w:spacing w:after="0" w:line="240" w:lineRule="auto"/>
        <w:ind w:left="567" w:right="222"/>
        <w:rPr>
          <w:rFonts w:asciiTheme="majorHAnsi" w:eastAsia="Calibri" w:hAnsiTheme="majorHAnsi" w:cstheme="majorHAnsi"/>
          <w:b/>
          <w:bCs/>
          <w:color w:val="000000"/>
          <w:sz w:val="28"/>
          <w:szCs w:val="28"/>
          <w:lang w:val="en-US"/>
        </w:rPr>
      </w:pPr>
      <w:r w:rsidRPr="00B87689">
        <w:rPr>
          <w:rFonts w:asciiTheme="majorHAnsi" w:eastAsia="Calibri" w:hAnsiTheme="majorHAnsi" w:cstheme="majorHAnsi"/>
          <w:b/>
          <w:bCs/>
          <w:color w:val="000000"/>
          <w:sz w:val="28"/>
          <w:szCs w:val="28"/>
          <w:lang w:val="en-US"/>
        </w:rPr>
        <w:t>B. NỘI DUNG</w:t>
      </w:r>
    </w:p>
    <w:p w:rsidR="00B87689" w:rsidRPr="00B87689" w:rsidRDefault="00B87689" w:rsidP="00B87689">
      <w:pPr>
        <w:spacing w:after="0" w:line="240" w:lineRule="auto"/>
        <w:ind w:left="426" w:right="222"/>
        <w:rPr>
          <w:rFonts w:asciiTheme="majorHAnsi" w:eastAsia="Calibri" w:hAnsiTheme="majorHAnsi" w:cstheme="majorHAnsi"/>
          <w:b/>
          <w:bCs/>
          <w:color w:val="000000"/>
          <w:sz w:val="28"/>
          <w:szCs w:val="28"/>
          <w:lang w:val="en-US"/>
        </w:rPr>
      </w:pPr>
      <w:r w:rsidRPr="00B87689">
        <w:rPr>
          <w:rFonts w:asciiTheme="majorHAnsi" w:eastAsia="Calibri" w:hAnsiTheme="majorHAnsi" w:cstheme="majorHAnsi"/>
          <w:b/>
          <w:bCs/>
          <w:color w:val="000000"/>
          <w:sz w:val="28"/>
          <w:szCs w:val="28"/>
          <w:lang w:val="en-US"/>
        </w:rPr>
        <w:t>I. GIỚI THIỆU SÁCH GIÁO KHOA MÔN MĨ THUẬT LỚ</w:t>
      </w:r>
      <w:r w:rsidR="00AF45F1">
        <w:rPr>
          <w:rFonts w:asciiTheme="majorHAnsi" w:eastAsia="Calibri" w:hAnsiTheme="majorHAnsi" w:cstheme="majorHAnsi"/>
          <w:b/>
          <w:bCs/>
          <w:color w:val="000000"/>
          <w:sz w:val="28"/>
          <w:szCs w:val="28"/>
          <w:lang w:val="en-US"/>
        </w:rPr>
        <w:t>P 4</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xml:space="preserve">       1. GIỚI THIỆU SÁCH GIÁO KHOA MÔN MĨ THUẬT LỚ</w:t>
      </w:r>
      <w:r w:rsidR="00AF45F1">
        <w:rPr>
          <w:rFonts w:asciiTheme="majorHAnsi" w:eastAsia="Calibri" w:hAnsiTheme="majorHAnsi" w:cstheme="majorHAnsi"/>
          <w:bCs/>
          <w:color w:val="000000"/>
          <w:sz w:val="28"/>
          <w:szCs w:val="28"/>
          <w:lang w:val="en-US"/>
        </w:rPr>
        <w:t>P 4</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xml:space="preserve">           1.1. Quan điểm biên soạn sách giáo khoa môn Mĩ thuật ở cấp Tiểu học nói   chung và lớ</w:t>
      </w:r>
      <w:r w:rsidR="00AF45F1">
        <w:rPr>
          <w:rFonts w:asciiTheme="majorHAnsi" w:eastAsia="Calibri" w:hAnsiTheme="majorHAnsi" w:cstheme="majorHAnsi"/>
          <w:bCs/>
          <w:color w:val="000000"/>
          <w:sz w:val="28"/>
          <w:szCs w:val="28"/>
          <w:lang w:val="en-US"/>
        </w:rPr>
        <w:t>p 4</w:t>
      </w:r>
      <w:r w:rsidRPr="00B87689">
        <w:rPr>
          <w:rFonts w:asciiTheme="majorHAnsi" w:eastAsia="Calibri" w:hAnsiTheme="majorHAnsi" w:cstheme="majorHAnsi"/>
          <w:bCs/>
          <w:color w:val="000000"/>
          <w:sz w:val="28"/>
          <w:szCs w:val="28"/>
          <w:lang w:val="en-US"/>
        </w:rPr>
        <w:t xml:space="preserve"> nói riêng.</w:t>
      </w:r>
    </w:p>
    <w:p w:rsidR="00B87689" w:rsidRPr="00B87689" w:rsidRDefault="00B87689" w:rsidP="00B87689">
      <w:pPr>
        <w:shd w:val="clear" w:color="auto" w:fill="FFFFFF"/>
        <w:spacing w:before="80" w:after="80" w:line="240" w:lineRule="auto"/>
        <w:jc w:val="both"/>
        <w:rPr>
          <w:rFonts w:asciiTheme="majorHAnsi" w:eastAsia="Times New Roman" w:hAnsiTheme="majorHAnsi" w:cstheme="majorHAnsi"/>
          <w:color w:val="333333"/>
          <w:sz w:val="28"/>
          <w:szCs w:val="28"/>
          <w:shd w:val="clear" w:color="auto" w:fill="FFFFFF"/>
          <w:lang w:val="en-US"/>
        </w:rPr>
      </w:pPr>
      <w:r w:rsidRPr="00B87689">
        <w:rPr>
          <w:rFonts w:asciiTheme="majorHAnsi" w:eastAsia="Times New Roman" w:hAnsiTheme="majorHAnsi" w:cstheme="majorHAnsi"/>
          <w:b/>
          <w:bCs/>
          <w:color w:val="333333"/>
          <w:sz w:val="28"/>
          <w:szCs w:val="28"/>
          <w:shd w:val="clear" w:color="auto" w:fill="FFFFFF"/>
          <w:lang w:val="en-US"/>
        </w:rPr>
        <w:t>        </w:t>
      </w:r>
      <w:r w:rsidRPr="00B87689">
        <w:rPr>
          <w:rFonts w:asciiTheme="majorHAnsi" w:eastAsia="Calibri" w:hAnsiTheme="majorHAnsi" w:cstheme="majorHAnsi"/>
          <w:bCs/>
          <w:color w:val="000000"/>
          <w:sz w:val="28"/>
          <w:szCs w:val="28"/>
          <w:lang w:val="en-US"/>
        </w:rPr>
        <w:t>1.1.1. Quan điểm biên soạn</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xml:space="preserve">       Với mục đích biên soạn một tài liệu giáo khoa cụ thể hoá các yêu cầu của         Chương trình giáo dục phổ thông mới, mang lại cho họ</w:t>
      </w:r>
      <w:r w:rsidR="00667936">
        <w:rPr>
          <w:rFonts w:asciiTheme="majorHAnsi" w:eastAsia="Calibri" w:hAnsiTheme="majorHAnsi" w:cstheme="majorHAnsi"/>
          <w:bCs/>
          <w:color w:val="000000"/>
          <w:sz w:val="28"/>
          <w:szCs w:val="28"/>
          <w:lang w:val="en-US"/>
        </w:rPr>
        <w:t>c sinh (HS), giáo viên</w:t>
      </w:r>
      <w:r w:rsidRPr="00B87689">
        <w:rPr>
          <w:rFonts w:asciiTheme="majorHAnsi" w:eastAsia="Calibri" w:hAnsiTheme="majorHAnsi" w:cstheme="majorHAnsi"/>
          <w:bCs/>
          <w:color w:val="000000"/>
          <w:sz w:val="28"/>
          <w:szCs w:val="28"/>
          <w:lang w:val="en-US"/>
        </w:rPr>
        <w:t>(GV)    một tài liệu dạy – học môn Mĩ thuật nhằm phát triển toàn diện phẩm chất và năng lực cho HS, sách giáo khoa (SGK)Mĩ thuật</w:t>
      </w:r>
      <w:r w:rsidR="00DD0C47">
        <w:rPr>
          <w:rFonts w:asciiTheme="majorHAnsi" w:eastAsia="Calibri" w:hAnsiTheme="majorHAnsi" w:cstheme="majorHAnsi"/>
          <w:bCs/>
          <w:color w:val="000000"/>
          <w:sz w:val="28"/>
          <w:szCs w:val="28"/>
          <w:lang w:val="en-US"/>
        </w:rPr>
        <w:t xml:space="preserve"> </w:t>
      </w:r>
      <w:r w:rsidRPr="00B87689">
        <w:rPr>
          <w:rFonts w:asciiTheme="majorHAnsi" w:eastAsia="Calibri" w:hAnsiTheme="majorHAnsi" w:cstheme="majorHAnsi"/>
          <w:bCs/>
          <w:color w:val="000000"/>
          <w:sz w:val="28"/>
          <w:szCs w:val="28"/>
          <w:lang w:val="en-US"/>
        </w:rPr>
        <w:t>cấp Tiểu học nói chung, Mĩ thuậ</w:t>
      </w:r>
      <w:r w:rsidR="00DD0C47">
        <w:rPr>
          <w:rFonts w:asciiTheme="majorHAnsi" w:eastAsia="Calibri" w:hAnsiTheme="majorHAnsi" w:cstheme="majorHAnsi"/>
          <w:bCs/>
          <w:color w:val="000000"/>
          <w:sz w:val="28"/>
          <w:szCs w:val="28"/>
          <w:lang w:val="en-US"/>
        </w:rPr>
        <w:t xml:space="preserve">t 4 </w:t>
      </w:r>
      <w:r w:rsidRPr="00B87689">
        <w:rPr>
          <w:rFonts w:asciiTheme="majorHAnsi" w:eastAsia="Calibri" w:hAnsiTheme="majorHAnsi" w:cstheme="majorHAnsi"/>
          <w:bCs/>
          <w:color w:val="000000"/>
          <w:sz w:val="28"/>
          <w:szCs w:val="28"/>
          <w:lang w:val="en-US"/>
        </w:rPr>
        <w:t>nói riêng của Bộ sách Chân trời sáng tạo được biên soạn dựa trên các quan điểm sau đây:</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Một là,theo định hướng đổi mới giáo dục phổ thông được thể hiện qua các văn bản pháp lí sau:</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Nghị quyết 29–NQ/TWngày 4 tháng 11 năm 2013 của Ban Chấp hành Trung ương Đảng Cộng sản Việt Nam về đổi mới căn bản, toàn diện giáo dục và đào tạo;</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Nghị quyết 88/2014/QH13ngày 28 tháng 11 năm 2013 của Quốc hội về Đổi mới chương trình và sách giáo khoa giáo dục phổ thông;</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Chương trình giáo dục phổ thông tổng thể và Chương trình giáo dục phổ thông môn Mĩ thuật được ban hành theo Thông tư số32/2018/TT–BGDĐT ngày 26 tháng 12 năm 2018 của BộGiáo dục và Đào tạo;</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Luật Giáo dụcnăm 2019.</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lastRenderedPageBreak/>
        <w:t>–  Hai là,bám sát các tiêu chuẩn SGK mới ban hành kèm theo Thông tư số 33/2017</w:t>
      </w:r>
      <w:r w:rsidR="00721A01">
        <w:rPr>
          <w:rFonts w:asciiTheme="majorHAnsi" w:eastAsia="Calibri" w:hAnsiTheme="majorHAnsi" w:cstheme="majorHAnsi"/>
          <w:bCs/>
          <w:color w:val="000000"/>
          <w:sz w:val="28"/>
          <w:szCs w:val="28"/>
          <w:lang w:val="en-US"/>
        </w:rPr>
        <w:t xml:space="preserve"> </w:t>
      </w:r>
      <w:r w:rsidRPr="00B87689">
        <w:rPr>
          <w:rFonts w:asciiTheme="majorHAnsi" w:eastAsia="Calibri" w:hAnsiTheme="majorHAnsi" w:cstheme="majorHAnsi"/>
          <w:bCs/>
          <w:color w:val="000000"/>
          <w:sz w:val="28"/>
          <w:szCs w:val="28"/>
          <w:lang w:val="en-US"/>
        </w:rPr>
        <w:t>ngày 22 tháng 12 năm 2017 của Bộ Giáo dục và Đào tạo.</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Ba là,theo định hướng của Chương trình giáo dục phổ thông tổng thể và Chương trình giáo dục phổ thông môn Mĩ thuật, với trọng tâm là chuyển từ giáo dục truyền thụ kiến thức sang dạy học hình thành và phát triển toàn diện phẩm chất và năng lực cho HS.</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xml:space="preserve">–  Bốn là,theo tư tưởng chủ đạo của Bộ sách Chân trời sáng tạo trong giáo dục. </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Theo đó, SGK Mĩ thuật được định hướng biên soạn cho HS:</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Cơ hội tiếp cận tri thức như nhau;</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Phù hợp với năng lực nhận thức khác nhau;</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xml:space="preserve">+  Cơ hội phát triển năng lực như nhau; </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Tự chủ trong học tập;</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Chủ động trong học tập;</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Tự do trong sáng tạo;</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Chủ động trong giải quyết các vấn đề liên quan đến mĩ thuật.</w:t>
      </w:r>
    </w:p>
    <w:p w:rsidR="00B87689" w:rsidRPr="00B87689" w:rsidRDefault="007C099C" w:rsidP="00B87689">
      <w:pPr>
        <w:spacing w:after="0" w:line="240" w:lineRule="auto"/>
        <w:ind w:right="222"/>
        <w:rPr>
          <w:rFonts w:asciiTheme="majorHAnsi" w:eastAsia="Calibri" w:hAnsiTheme="majorHAnsi" w:cstheme="majorHAnsi"/>
          <w:bCs/>
          <w:color w:val="000000"/>
          <w:sz w:val="28"/>
          <w:szCs w:val="28"/>
          <w:lang w:val="en-US"/>
        </w:rPr>
      </w:pPr>
      <w:r>
        <w:rPr>
          <w:rFonts w:asciiTheme="majorHAnsi" w:eastAsia="Calibri" w:hAnsiTheme="majorHAnsi" w:cstheme="majorHAnsi"/>
          <w:bCs/>
          <w:color w:val="000000"/>
          <w:sz w:val="28"/>
          <w:szCs w:val="28"/>
          <w:lang w:val="en-US"/>
        </w:rPr>
        <w:t xml:space="preserve">      </w:t>
      </w:r>
      <w:r w:rsidR="00B87689" w:rsidRPr="00B87689">
        <w:rPr>
          <w:rFonts w:asciiTheme="majorHAnsi" w:eastAsia="Calibri" w:hAnsiTheme="majorHAnsi" w:cstheme="majorHAnsi"/>
          <w:bCs/>
          <w:color w:val="000000"/>
          <w:sz w:val="28"/>
          <w:szCs w:val="28"/>
          <w:lang w:val="en-US"/>
        </w:rPr>
        <w:t>Với tư tưởng này, nội dung và các hoạt động học trong SGK Mĩ thuật nhằm phát triển các phẩm chất và năng lực chung, năng lực đặc thù được quy định trong Chương trình giáo dục phổ thông tổng thể và Chương trình giáo dục phổ thông môn Mĩ thuật.</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1.1.2. Cơ sở khoa học và thực tiễn</w:t>
      </w:r>
    </w:p>
    <w:p w:rsidR="00B87689" w:rsidRPr="00B87689" w:rsidRDefault="00A35AB7" w:rsidP="00B87689">
      <w:pPr>
        <w:spacing w:after="0" w:line="240" w:lineRule="auto"/>
        <w:ind w:right="222"/>
        <w:rPr>
          <w:rFonts w:asciiTheme="majorHAnsi" w:eastAsia="Calibri" w:hAnsiTheme="majorHAnsi" w:cstheme="majorHAnsi"/>
          <w:bCs/>
          <w:color w:val="000000"/>
          <w:sz w:val="28"/>
          <w:szCs w:val="28"/>
          <w:lang w:val="en-US"/>
        </w:rPr>
      </w:pPr>
      <w:r>
        <w:rPr>
          <w:rFonts w:asciiTheme="majorHAnsi" w:eastAsia="Calibri" w:hAnsiTheme="majorHAnsi" w:cstheme="majorHAnsi"/>
          <w:bCs/>
          <w:color w:val="000000"/>
          <w:sz w:val="28"/>
          <w:szCs w:val="28"/>
          <w:lang w:val="en-US"/>
        </w:rPr>
        <w:t xml:space="preserve">     </w:t>
      </w:r>
      <w:r w:rsidR="00B87689" w:rsidRPr="00B87689">
        <w:rPr>
          <w:rFonts w:asciiTheme="majorHAnsi" w:eastAsia="Calibri" w:hAnsiTheme="majorHAnsi" w:cstheme="majorHAnsi"/>
          <w:bCs/>
          <w:color w:val="000000"/>
          <w:sz w:val="28"/>
          <w:szCs w:val="28"/>
          <w:lang w:val="en-US"/>
        </w:rPr>
        <w:t>Khi biên soạn SGK Mĩ thuậ</w:t>
      </w:r>
      <w:r>
        <w:rPr>
          <w:rFonts w:asciiTheme="majorHAnsi" w:eastAsia="Calibri" w:hAnsiTheme="majorHAnsi" w:cstheme="majorHAnsi"/>
          <w:bCs/>
          <w:color w:val="000000"/>
          <w:sz w:val="28"/>
          <w:szCs w:val="28"/>
          <w:lang w:val="en-US"/>
        </w:rPr>
        <w:t>t 4</w:t>
      </w:r>
      <w:r w:rsidR="00B87689" w:rsidRPr="00B87689">
        <w:rPr>
          <w:rFonts w:asciiTheme="majorHAnsi" w:eastAsia="Calibri" w:hAnsiTheme="majorHAnsi" w:cstheme="majorHAnsi"/>
          <w:bCs/>
          <w:color w:val="000000"/>
          <w:sz w:val="28"/>
          <w:szCs w:val="28"/>
          <w:lang w:val="en-US"/>
        </w:rPr>
        <w:t>, các tác giả tiếp cận một cách hệ thống dựa trên các cơ sở khoa học và cơ sở thực tiễn sau:</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Cơ sở khoa học:Tham khảo các lí thuyết về Tâm lí giáo dục trên thế giới như:</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Lí thuyết về phát triển nhận thức của Jean Piaget;</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Lí thuyết phát triển tâm lí xã hội của Erik Erikson;</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Lí thuyết đa trí tuệ của Howard Gardner;</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Lí thuyết học tập trải nghiệm của David Kolb;</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Lí thuyết về phát triển nhân cách và đạo đức của Darcia Narvaez.</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Cơ sở thực tiễn:</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Dựa trên kết quả đánh giá của Dự án “Hỗ trợ giáo dục Mĩ thuật cấp Tiểu học” từ năm 2006 đến năm 2010 (Chương trình hợp tác phát triển về văn hoá giáo dục giữa Việt Nam và Đan Mạch).</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Dựa vào kết quả thực nghiệm và triển khai đại trà bộ sách</w:t>
      </w:r>
      <w:r w:rsidR="0016004D">
        <w:rPr>
          <w:rFonts w:asciiTheme="majorHAnsi" w:eastAsia="Calibri" w:hAnsiTheme="majorHAnsi" w:cstheme="majorHAnsi"/>
          <w:bCs/>
          <w:color w:val="000000"/>
          <w:sz w:val="28"/>
          <w:szCs w:val="28"/>
          <w:lang w:val="en-US"/>
        </w:rPr>
        <w:t xml:space="preserve"> </w:t>
      </w:r>
      <w:r w:rsidRPr="00B87689">
        <w:rPr>
          <w:rFonts w:asciiTheme="majorHAnsi" w:eastAsia="Calibri" w:hAnsiTheme="majorHAnsi" w:cstheme="majorHAnsi"/>
          <w:bCs/>
          <w:color w:val="000000"/>
          <w:sz w:val="28"/>
          <w:szCs w:val="28"/>
          <w:lang w:val="en-US"/>
        </w:rPr>
        <w:t>Học Mĩ thuật theo định hướng phát triển năng lực</w:t>
      </w:r>
      <w:r w:rsidR="0016004D">
        <w:rPr>
          <w:rFonts w:asciiTheme="majorHAnsi" w:eastAsia="Calibri" w:hAnsiTheme="majorHAnsi" w:cstheme="majorHAnsi"/>
          <w:bCs/>
          <w:color w:val="000000"/>
          <w:sz w:val="28"/>
          <w:szCs w:val="28"/>
          <w:lang w:val="en-US"/>
        </w:rPr>
        <w:t xml:space="preserve"> </w:t>
      </w:r>
      <w:r w:rsidRPr="00B87689">
        <w:rPr>
          <w:rFonts w:asciiTheme="majorHAnsi" w:eastAsia="Calibri" w:hAnsiTheme="majorHAnsi" w:cstheme="majorHAnsi"/>
          <w:bCs/>
          <w:color w:val="000000"/>
          <w:sz w:val="28"/>
          <w:szCs w:val="28"/>
          <w:lang w:val="en-US"/>
        </w:rPr>
        <w:t>và Dạy Mĩ thuật theo định hướng phát triển năng lực của NXB Giáo dục Việt Nam từ năm học 2016 – 2017 đến nay tại 61/63 tỉnh thành trên cả nước nhằm hỗ trợ đổi mới phương pháp dạy học Mĩ thuật trong chương trình giáo dục phổ thông.</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Kế thừa các phương pháp dạy học tích cực của một số dự án và tham khảo, vận dụng có chọn lọc, điều chỉnh chương trình môn Mĩ thuật của một số nước tiên tiến để phù hợp với thực tiễn Việt Nam.</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1.2. Những điểm mới của sách giáo khoa môn Mĩ thuật lớ</w:t>
      </w:r>
      <w:r w:rsidR="00925372">
        <w:rPr>
          <w:rFonts w:asciiTheme="majorHAnsi" w:eastAsia="Calibri" w:hAnsiTheme="majorHAnsi" w:cstheme="majorHAnsi"/>
          <w:bCs/>
          <w:color w:val="000000"/>
          <w:sz w:val="28"/>
          <w:szCs w:val="28"/>
          <w:lang w:val="en-US"/>
        </w:rPr>
        <w:t>p 4</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1.2.1. Đổi mới về mục tiêu</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lastRenderedPageBreak/>
        <w:t xml:space="preserve">    SGK Mĩ thuậ</w:t>
      </w:r>
      <w:r w:rsidR="00925372">
        <w:rPr>
          <w:rFonts w:asciiTheme="majorHAnsi" w:eastAsia="Calibri" w:hAnsiTheme="majorHAnsi" w:cstheme="majorHAnsi"/>
          <w:bCs/>
          <w:color w:val="000000"/>
          <w:sz w:val="28"/>
          <w:szCs w:val="28"/>
          <w:lang w:val="en-US"/>
        </w:rPr>
        <w:t>t 4</w:t>
      </w:r>
      <w:r w:rsidRPr="00B87689">
        <w:rPr>
          <w:rFonts w:asciiTheme="majorHAnsi" w:eastAsia="Calibri" w:hAnsiTheme="majorHAnsi" w:cstheme="majorHAnsi"/>
          <w:bCs/>
          <w:color w:val="000000"/>
          <w:sz w:val="28"/>
          <w:szCs w:val="28"/>
          <w:lang w:val="en-US"/>
        </w:rPr>
        <w:t xml:space="preserve"> hiện thực hoá mục tiêu của Chương trình giáo dục phổ thông môn Mĩ thuật phù hợp với bối cảnh lịch sử Việt Nam bằng các mục tiêu cụ thể như:</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Trang bị những kiến thức về ngôn ngữ cơ bản của nghệ thuật tạo hình để làm cơ sở cho HS hình thành quan niệm và nhận thức riêng về các giá trị thẩm mĩ trong nghệ thuật và cuộc sống.</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Tạo cơ hội cho HS kết nối các kiến thức trong bài học với thực tế cuộc sống để đáp ứng việc học đi đôi với hành.</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Khuyến khích HS sử dụng và phối hợp các loại vật liệu sẵn có ở địa phương sáng tạo sản phẩm, tác phẩm mĩ thuật nhằm giáo dục ý thức về môi trường.</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Tích hợp giáo dục địa phương và ngành nghề thủ công mĩ nghệ truyền thống vào các bài học nhằm giữ gìn và phát huy bản sắc dân tộc, giúp HS nhận biết thêm vẻ đẹp của quê hương, đất nước mình.</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Tạo cơ hội tiếp cận và phát huy những thành tựu văn hoá, nghệ thuật đặc sắc của đất nước, bồi dưỡng tinh thần yêu quê hương đất nước ở mỗi HS.</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1.2.2. Đổi mới về nội dung,chương trình</w:t>
      </w:r>
    </w:p>
    <w:p w:rsidR="00B87689" w:rsidRPr="00B87689" w:rsidRDefault="00B87689" w:rsidP="00B87689">
      <w:pPr>
        <w:shd w:val="clear" w:color="auto" w:fill="FFFFFF"/>
        <w:spacing w:before="80" w:after="80" w:line="240" w:lineRule="auto"/>
        <w:jc w:val="both"/>
        <w:rPr>
          <w:rFonts w:asciiTheme="majorHAnsi" w:eastAsia="Times New Roman" w:hAnsiTheme="majorHAnsi" w:cstheme="majorHAnsi"/>
          <w:color w:val="333333"/>
          <w:sz w:val="28"/>
          <w:szCs w:val="28"/>
          <w:lang w:val="en-US"/>
        </w:rPr>
      </w:pPr>
      <w:r w:rsidRPr="00B87689">
        <w:rPr>
          <w:rFonts w:asciiTheme="majorHAnsi" w:eastAsia="Times New Roman" w:hAnsiTheme="majorHAnsi" w:cstheme="majorHAnsi"/>
          <w:color w:val="333333"/>
          <w:sz w:val="28"/>
          <w:szCs w:val="28"/>
          <w:shd w:val="clear" w:color="auto" w:fill="FFFFFF"/>
          <w:lang w:val="en-US"/>
        </w:rPr>
        <w:t>          Nói về những điểm mới nổi bật trong CT môn Mĩ thuật, ThS.GVC Nguyễn Thị Nhung cho biết: CT được xây dựng theo định hướng hình thành, phát triển phẩm chất và năng lực HS; lần đầu tiên được dạy học ở cấp THPT. CT bảo đảm dạy học tích hợp, dạy học phân hóa và định hướng nghề nghiệp. Ở giai đoạn GD cơ bản, môn học là nội dung GD bắt buộc; ở giai đoạn GD định hướng nghề nghiệp, môn học là nội dung GD lựa chọn.</w:t>
      </w:r>
    </w:p>
    <w:p w:rsidR="00B87689" w:rsidRPr="00B87689" w:rsidRDefault="00B87689" w:rsidP="00B87689">
      <w:pPr>
        <w:shd w:val="clear" w:color="auto" w:fill="FFFFFF"/>
        <w:spacing w:before="80" w:after="80" w:line="240" w:lineRule="auto"/>
        <w:jc w:val="both"/>
        <w:rPr>
          <w:rFonts w:asciiTheme="majorHAnsi" w:eastAsia="Times New Roman" w:hAnsiTheme="majorHAnsi" w:cstheme="majorHAnsi"/>
          <w:color w:val="333333"/>
          <w:sz w:val="28"/>
          <w:szCs w:val="28"/>
          <w:lang w:val="en-US"/>
        </w:rPr>
      </w:pPr>
      <w:r w:rsidRPr="00B87689">
        <w:rPr>
          <w:rFonts w:asciiTheme="majorHAnsi" w:eastAsia="Times New Roman" w:hAnsiTheme="majorHAnsi" w:cstheme="majorHAnsi"/>
          <w:color w:val="333333"/>
          <w:sz w:val="28"/>
          <w:szCs w:val="28"/>
          <w:shd w:val="clear" w:color="auto" w:fill="FFFFFF"/>
          <w:lang w:val="en-US"/>
        </w:rPr>
        <w:t>          CT xây dựng theo hướng mở, thể hiện ở việc không quy định cụ thể nội dung GD mà chỉ quy định những yêu cầu cần đạt về năng lực đặc thù của môn học. Việc lựa chọn nội dung GD để biên soạn SGK dành quyền chủ động cho tác giả; việc tổ chức GD, kiểm tra đánh giá… dành quyền chủ động cho các cơ sở GD và giáo viên miễn là đáp ứng các yêu cầu cần đạt được quy định trong CT.</w:t>
      </w:r>
    </w:p>
    <w:p w:rsidR="00B87689" w:rsidRPr="00B87689" w:rsidRDefault="00B87689" w:rsidP="00B87689">
      <w:pPr>
        <w:shd w:val="clear" w:color="auto" w:fill="FFFFFF"/>
        <w:spacing w:before="80" w:after="80" w:line="240" w:lineRule="auto"/>
        <w:jc w:val="both"/>
        <w:rPr>
          <w:rFonts w:asciiTheme="majorHAnsi" w:eastAsia="Times New Roman" w:hAnsiTheme="majorHAnsi" w:cstheme="majorHAnsi"/>
          <w:color w:val="333333"/>
          <w:sz w:val="28"/>
          <w:szCs w:val="28"/>
          <w:lang w:val="en-US"/>
        </w:rPr>
      </w:pPr>
      <w:r w:rsidRPr="00B87689">
        <w:rPr>
          <w:rFonts w:asciiTheme="majorHAnsi" w:eastAsia="Times New Roman" w:hAnsiTheme="majorHAnsi" w:cstheme="majorHAnsi"/>
          <w:color w:val="333333"/>
          <w:sz w:val="28"/>
          <w:szCs w:val="28"/>
          <w:shd w:val="clear" w:color="auto" w:fill="FFFFFF"/>
          <w:lang w:val="en-US"/>
        </w:rPr>
        <w:t>          CT chú trọng đổi mới PP, vận dụng đa dạng hình thức, không gian học tập, các chất liệu, vật liệu sưu tầm, tái sử dụng trong thực hành, sáng tạo; chú trọng lồng ghép, tích hợp hoạt động thực hành và thảo luận, HS đồng thời vừa là “người sáng tạo nghệ thuật” vừa là “người thưởng thức nghệ thuật”.</w:t>
      </w:r>
    </w:p>
    <w:p w:rsidR="00B87689" w:rsidRPr="00B87689" w:rsidRDefault="00B87689" w:rsidP="00B87689">
      <w:pPr>
        <w:shd w:val="clear" w:color="auto" w:fill="FFFFFF"/>
        <w:spacing w:after="150" w:line="240" w:lineRule="auto"/>
        <w:rPr>
          <w:rFonts w:asciiTheme="majorHAnsi" w:eastAsia="Times New Roman" w:hAnsiTheme="majorHAnsi" w:cstheme="majorHAnsi"/>
          <w:color w:val="333333"/>
          <w:sz w:val="28"/>
          <w:szCs w:val="28"/>
          <w:lang w:val="en-US"/>
        </w:rPr>
      </w:pPr>
      <w:r w:rsidRPr="00B87689">
        <w:rPr>
          <w:rFonts w:asciiTheme="majorHAnsi" w:eastAsia="Times New Roman" w:hAnsiTheme="majorHAnsi" w:cstheme="majorHAnsi"/>
          <w:color w:val="333333"/>
          <w:sz w:val="28"/>
          <w:szCs w:val="28"/>
          <w:lang w:val="en-US"/>
        </w:rPr>
        <w:t>          CT cũng đổi mới đánh giá, trọng tâm là đánh giá năng lực mĩ thuật, một biểu hiện của năng lực thẩm mĩ; kết hợp đánh giá quá trình với đánh giá tổng kết thông qua sử dụng những công cụ đánh giá như quan sát, nhận xét sản phẩm, dự án học tập, hồ sơ học tập…; tạo cơ hội để HS tự đánh giá và đánh giá đồng đẳng.</w:t>
      </w:r>
    </w:p>
    <w:p w:rsidR="00B87689" w:rsidRPr="00B87689" w:rsidRDefault="00FE7356" w:rsidP="00B87689">
      <w:pPr>
        <w:spacing w:after="0" w:line="240" w:lineRule="auto"/>
        <w:ind w:right="222"/>
        <w:rPr>
          <w:rFonts w:asciiTheme="majorHAnsi" w:eastAsia="Calibri" w:hAnsiTheme="majorHAnsi" w:cstheme="majorHAnsi"/>
          <w:bCs/>
          <w:color w:val="000000"/>
          <w:sz w:val="28"/>
          <w:szCs w:val="28"/>
          <w:lang w:val="en-US"/>
        </w:rPr>
      </w:pPr>
      <w:r>
        <w:rPr>
          <w:rFonts w:asciiTheme="majorHAnsi" w:eastAsia="Calibri" w:hAnsiTheme="majorHAnsi" w:cstheme="majorHAnsi"/>
          <w:bCs/>
          <w:color w:val="000000"/>
          <w:sz w:val="28"/>
          <w:szCs w:val="28"/>
          <w:lang w:val="en-US"/>
        </w:rPr>
        <w:t xml:space="preserve">     </w:t>
      </w:r>
      <w:r w:rsidR="00B87689" w:rsidRPr="00B87689">
        <w:rPr>
          <w:rFonts w:asciiTheme="majorHAnsi" w:eastAsia="Calibri" w:hAnsiTheme="majorHAnsi" w:cstheme="majorHAnsi"/>
          <w:bCs/>
          <w:color w:val="000000"/>
          <w:sz w:val="28"/>
          <w:szCs w:val="28"/>
          <w:lang w:val="en-US"/>
        </w:rPr>
        <w:t>- Nội dung giáo dục cốt lõi của Chương trình môn Mĩ thuật phát triển hai mạch :Mĩ thuật tạo hình và Mĩ thuật ứng dụng , trong đó nền tảng kiến thức cơ bản dựa trên yếu tố và nguyên lí tạo hình. Ở cấp tiểu học nói chung, lớ</w:t>
      </w:r>
      <w:r>
        <w:rPr>
          <w:rFonts w:asciiTheme="majorHAnsi" w:eastAsia="Calibri" w:hAnsiTheme="majorHAnsi" w:cstheme="majorHAnsi"/>
          <w:bCs/>
          <w:color w:val="000000"/>
          <w:sz w:val="28"/>
          <w:szCs w:val="28"/>
          <w:lang w:val="en-US"/>
        </w:rPr>
        <w:t>p 4</w:t>
      </w:r>
      <w:r w:rsidR="00B87689" w:rsidRPr="00B87689">
        <w:rPr>
          <w:rFonts w:asciiTheme="majorHAnsi" w:eastAsia="Calibri" w:hAnsiTheme="majorHAnsi" w:cstheme="majorHAnsi"/>
          <w:bCs/>
          <w:color w:val="000000"/>
          <w:sz w:val="28"/>
          <w:szCs w:val="28"/>
          <w:lang w:val="en-US"/>
        </w:rPr>
        <w:t xml:space="preserve"> nói riêng, nội dung giáo dục mĩ thuật gồm : Lí luận và Lịch sử mỹ thuật, Hội họa, Thủ công, trong đó nội dung Lí luận và Lịch sử lí luận được giới hạn trong phạm vi làm quen với tìm hiểu tác giả , tác phẩm di sản văn hóa nhệ thuật và được giới thiệu, lồng ghép trong thực hành , thảo luận mĩ thuật.</w:t>
      </w:r>
    </w:p>
    <w:p w:rsidR="00B87689" w:rsidRPr="00B87689" w:rsidRDefault="00FE7356" w:rsidP="00B87689">
      <w:pPr>
        <w:spacing w:after="0" w:line="240" w:lineRule="auto"/>
        <w:ind w:right="222"/>
        <w:rPr>
          <w:rFonts w:asciiTheme="majorHAnsi" w:eastAsia="Calibri" w:hAnsiTheme="majorHAnsi" w:cstheme="majorHAnsi"/>
          <w:bCs/>
          <w:color w:val="000000"/>
          <w:sz w:val="28"/>
          <w:szCs w:val="28"/>
          <w:lang w:val="en-US"/>
        </w:rPr>
      </w:pPr>
      <w:r>
        <w:rPr>
          <w:rFonts w:asciiTheme="majorHAnsi" w:eastAsia="Calibri" w:hAnsiTheme="majorHAnsi" w:cstheme="majorHAnsi"/>
          <w:bCs/>
          <w:color w:val="000000"/>
          <w:sz w:val="28"/>
          <w:szCs w:val="28"/>
          <w:lang w:val="en-US"/>
        </w:rPr>
        <w:lastRenderedPageBreak/>
        <w:t xml:space="preserve">    </w:t>
      </w:r>
      <w:r w:rsidR="00B87689" w:rsidRPr="00B87689">
        <w:rPr>
          <w:rFonts w:asciiTheme="majorHAnsi" w:eastAsia="Calibri" w:hAnsiTheme="majorHAnsi" w:cstheme="majorHAnsi"/>
          <w:bCs/>
          <w:color w:val="000000"/>
          <w:sz w:val="28"/>
          <w:szCs w:val="28"/>
          <w:lang w:val="en-US"/>
        </w:rPr>
        <w:t>-</w:t>
      </w:r>
      <w:r>
        <w:rPr>
          <w:rFonts w:asciiTheme="majorHAnsi" w:eastAsia="Calibri" w:hAnsiTheme="majorHAnsi" w:cstheme="majorHAnsi"/>
          <w:bCs/>
          <w:color w:val="000000"/>
          <w:sz w:val="28"/>
          <w:szCs w:val="28"/>
          <w:lang w:val="en-US"/>
        </w:rPr>
        <w:t xml:space="preserve"> </w:t>
      </w:r>
      <w:r w:rsidR="00B87689" w:rsidRPr="00B87689">
        <w:rPr>
          <w:rFonts w:asciiTheme="majorHAnsi" w:eastAsia="Calibri" w:hAnsiTheme="majorHAnsi" w:cstheme="majorHAnsi"/>
          <w:bCs/>
          <w:color w:val="000000"/>
          <w:sz w:val="28"/>
          <w:szCs w:val="28"/>
          <w:lang w:val="en-US"/>
        </w:rPr>
        <w:t>Nội dung SGK Mĩ thuậ</w:t>
      </w:r>
      <w:r w:rsidR="00256F86">
        <w:rPr>
          <w:rFonts w:asciiTheme="majorHAnsi" w:eastAsia="Calibri" w:hAnsiTheme="majorHAnsi" w:cstheme="majorHAnsi"/>
          <w:bCs/>
          <w:color w:val="000000"/>
          <w:sz w:val="28"/>
          <w:szCs w:val="28"/>
          <w:lang w:val="en-US"/>
        </w:rPr>
        <w:t>t 4</w:t>
      </w:r>
      <w:r w:rsidR="00B87689" w:rsidRPr="00B87689">
        <w:rPr>
          <w:rFonts w:asciiTheme="majorHAnsi" w:eastAsia="Calibri" w:hAnsiTheme="majorHAnsi" w:cstheme="majorHAnsi"/>
          <w:bCs/>
          <w:color w:val="000000"/>
          <w:sz w:val="28"/>
          <w:szCs w:val="28"/>
          <w:lang w:val="en-US"/>
        </w:rPr>
        <w:t xml:space="preserve"> được biên soạn trên nguyên tắc lấy yếu tố, nguyên lí tạo hình làm cơ sở, nền tảng cho mọi hoạt động thực hành, sáng tạo và thảo luận thông qua các chủ đề giáo dục. Nội dung các bài học được kết nối với nhau theo một tiến trình, mà ở đó kết thúc hoạt động này là khởi đầu cho hoạt động tiếp theo, để hình thành năng lực sáng tạo và sáng tạo không ngừng cho HS.</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Kiến thức nền tảng của Mĩ thuật được đưa vào các bài học theo tiến trình từ đơn giản đến phức tạp và được lồng ghép trong các chủ đề. Trong đó, yếu tố tạo hình được coi là nguyên liệu, là những viên gạch; còn các nguyên lí tạo hình được coi là phương tiện để HS biểu đạt tư tưởng, cảm xúc của mình.</w:t>
      </w:r>
    </w:p>
    <w:p w:rsidR="00B87689" w:rsidRPr="00B87689" w:rsidRDefault="00B87689" w:rsidP="00B87689">
      <w:pPr>
        <w:spacing w:after="0" w:line="240" w:lineRule="auto"/>
        <w:ind w:right="222"/>
        <w:rPr>
          <w:rFonts w:asciiTheme="majorHAnsi" w:eastAsia="Calibri" w:hAnsiTheme="majorHAnsi" w:cstheme="majorHAnsi"/>
          <w:bCs/>
          <w:color w:val="000000"/>
          <w:sz w:val="28"/>
          <w:szCs w:val="28"/>
          <w:lang w:val="en-US"/>
        </w:rPr>
      </w:pPr>
      <w:r w:rsidRPr="00B87689">
        <w:rPr>
          <w:rFonts w:asciiTheme="majorHAnsi" w:eastAsia="Calibri" w:hAnsiTheme="majorHAnsi" w:cstheme="majorHAnsi"/>
          <w:bCs/>
          <w:color w:val="000000"/>
          <w:sz w:val="28"/>
          <w:szCs w:val="28"/>
          <w:lang w:val="en-US"/>
        </w:rPr>
        <w:t xml:space="preserve">1.2.3. Đổi mới về phương pháp dạy học </w:t>
      </w:r>
    </w:p>
    <w:p w:rsidR="00B87689" w:rsidRPr="00B87689" w:rsidRDefault="00C70BA2" w:rsidP="00B87689">
      <w:pPr>
        <w:spacing w:after="0" w:line="240" w:lineRule="auto"/>
        <w:ind w:right="222"/>
        <w:rPr>
          <w:rFonts w:asciiTheme="majorHAnsi" w:eastAsia="Calibri" w:hAnsiTheme="majorHAnsi" w:cstheme="majorHAnsi"/>
          <w:bCs/>
          <w:color w:val="000000"/>
          <w:sz w:val="28"/>
          <w:szCs w:val="28"/>
          <w:lang w:val="en-US"/>
        </w:rPr>
      </w:pPr>
      <w:r>
        <w:rPr>
          <w:rFonts w:asciiTheme="majorHAnsi" w:eastAsia="Calibri" w:hAnsiTheme="majorHAnsi" w:cstheme="majorHAnsi"/>
          <w:bCs/>
          <w:color w:val="000000"/>
          <w:sz w:val="28"/>
          <w:szCs w:val="28"/>
          <w:lang w:val="en-US"/>
        </w:rPr>
        <w:t xml:space="preserve">     </w:t>
      </w:r>
      <w:r w:rsidR="00B87689" w:rsidRPr="00B87689">
        <w:rPr>
          <w:rFonts w:asciiTheme="majorHAnsi" w:eastAsia="Calibri" w:hAnsiTheme="majorHAnsi" w:cstheme="majorHAnsi"/>
          <w:bCs/>
          <w:color w:val="000000"/>
          <w:sz w:val="28"/>
          <w:szCs w:val="28"/>
          <w:lang w:val="en-US"/>
        </w:rPr>
        <w:t>Cấu trúc các bài học trong SGK Mĩ thuậ</w:t>
      </w:r>
      <w:r w:rsidR="00256F86">
        <w:rPr>
          <w:rFonts w:asciiTheme="majorHAnsi" w:eastAsia="Calibri" w:hAnsiTheme="majorHAnsi" w:cstheme="majorHAnsi"/>
          <w:bCs/>
          <w:color w:val="000000"/>
          <w:sz w:val="28"/>
          <w:szCs w:val="28"/>
          <w:lang w:val="en-US"/>
        </w:rPr>
        <w:t>t 4</w:t>
      </w:r>
      <w:r w:rsidR="00B87689" w:rsidRPr="00B87689">
        <w:rPr>
          <w:rFonts w:asciiTheme="majorHAnsi" w:eastAsia="Calibri" w:hAnsiTheme="majorHAnsi" w:cstheme="majorHAnsi"/>
          <w:bCs/>
          <w:color w:val="000000"/>
          <w:sz w:val="28"/>
          <w:szCs w:val="28"/>
          <w:lang w:val="en-US"/>
        </w:rPr>
        <w:t xml:space="preserve"> được xây dựng dựa theo mô hình nhận thức của nhà nghiên cứu giáo dục David Kolb và trên cơ sở kế thừa những thành tựu của Dự án “Hỗ trợ giáo dục Mĩ thuật cấp Tiểu học” theo Chương trình Hợp tác phát triển Văn hoá của Bộ Giáo dục và Đào tạo với Chính phủ Đan Mạch từ năm 2005 – 2015. Theo đó, các bài học trong SGK Mĩ thuậ</w:t>
      </w:r>
      <w:r w:rsidR="00256F86">
        <w:rPr>
          <w:rFonts w:asciiTheme="majorHAnsi" w:eastAsia="Calibri" w:hAnsiTheme="majorHAnsi" w:cstheme="majorHAnsi"/>
          <w:bCs/>
          <w:color w:val="000000"/>
          <w:sz w:val="28"/>
          <w:szCs w:val="28"/>
          <w:lang w:val="en-US"/>
        </w:rPr>
        <w:t>t 4</w:t>
      </w:r>
      <w:r w:rsidR="00B87689" w:rsidRPr="00B87689">
        <w:rPr>
          <w:rFonts w:asciiTheme="majorHAnsi" w:eastAsia="Calibri" w:hAnsiTheme="majorHAnsi" w:cstheme="majorHAnsi"/>
          <w:bCs/>
          <w:color w:val="000000"/>
          <w:sz w:val="28"/>
          <w:szCs w:val="28"/>
          <w:lang w:val="en-US"/>
        </w:rPr>
        <w:t xml:space="preserve"> được thiết kế với nhiều hình thức hoạt động mĩ thuật khác nhau để HS có cơ hội Khám phá, Kiến tạo kiến thức – kĩ năng, Luyện tập – sáng tạo, Phân tích – đánh giá vàVận dụng – phát triểnkiến thức một cách chủ động, hiệu quả.Dựa vào các thành tố</w:t>
      </w:r>
      <w:r w:rsidR="00A94C8C">
        <w:rPr>
          <w:rFonts w:asciiTheme="majorHAnsi" w:eastAsia="Calibri" w:hAnsiTheme="majorHAnsi" w:cstheme="majorHAnsi"/>
          <w:bCs/>
          <w:color w:val="000000"/>
          <w:sz w:val="28"/>
          <w:szCs w:val="28"/>
          <w:lang w:val="en-US"/>
        </w:rPr>
        <w:t xml:space="preserve"> trên, SGK Mĩ thuật </w:t>
      </w:r>
      <w:r w:rsidR="00256F86">
        <w:rPr>
          <w:rFonts w:asciiTheme="majorHAnsi" w:eastAsia="Calibri" w:hAnsiTheme="majorHAnsi" w:cstheme="majorHAnsi"/>
          <w:bCs/>
          <w:color w:val="000000"/>
          <w:sz w:val="28"/>
          <w:szCs w:val="28"/>
          <w:lang w:val="en-US"/>
        </w:rPr>
        <w:t xml:space="preserve"> 4</w:t>
      </w:r>
      <w:r w:rsidR="00B87689" w:rsidRPr="00B87689">
        <w:rPr>
          <w:rFonts w:asciiTheme="majorHAnsi" w:eastAsia="Calibri" w:hAnsiTheme="majorHAnsi" w:cstheme="majorHAnsi"/>
          <w:bCs/>
          <w:color w:val="000000"/>
          <w:sz w:val="28"/>
          <w:szCs w:val="28"/>
          <w:lang w:val="en-US"/>
        </w:rPr>
        <w:t xml:space="preserve"> sẽ thể hiện đầy đủ, trọn vẹn cấu trúc bộ SGK Mĩ thuật với những đổi mới căn bản và đột phá, tạo ra con đường dẫn đến sự hình thành và phát triển cho HS các năng lực chung, năng lực mĩ thuật và các phẩm chất cần đạt một cách khoa học để giúp HS trở thành người công dân tự tin, chủ động trong cuộc sống trước tất cả các vấn đề liên quan đến mĩ thuật.</w:t>
      </w:r>
    </w:p>
    <w:p w:rsidR="00B87689" w:rsidRPr="00B87689" w:rsidRDefault="00B87689" w:rsidP="00B87689">
      <w:pPr>
        <w:spacing w:after="0" w:line="240" w:lineRule="auto"/>
        <w:rPr>
          <w:rFonts w:asciiTheme="majorHAnsi" w:eastAsia="Calibri" w:hAnsiTheme="majorHAnsi" w:cstheme="majorHAnsi"/>
          <w:color w:val="000000"/>
          <w:sz w:val="28"/>
          <w:szCs w:val="28"/>
          <w:lang w:val="en-US"/>
        </w:rPr>
      </w:pPr>
      <w:r w:rsidRPr="00B87689">
        <w:rPr>
          <w:rFonts w:asciiTheme="majorHAnsi" w:eastAsia="Calibri" w:hAnsiTheme="majorHAnsi" w:cstheme="majorHAnsi"/>
          <w:bCs/>
          <w:color w:val="000000"/>
          <w:sz w:val="28"/>
          <w:szCs w:val="28"/>
          <w:lang w:val="en-US"/>
        </w:rPr>
        <w:t>*Thuận lợi :</w:t>
      </w:r>
    </w:p>
    <w:p w:rsidR="00B87689" w:rsidRPr="00B87689" w:rsidRDefault="00B87689" w:rsidP="00B87689">
      <w:pPr>
        <w:spacing w:after="0" w:line="240" w:lineRule="auto"/>
        <w:rPr>
          <w:rFonts w:asciiTheme="majorHAnsi" w:eastAsia="Calibri" w:hAnsiTheme="majorHAnsi" w:cstheme="majorHAnsi"/>
          <w:color w:val="000000"/>
          <w:sz w:val="28"/>
          <w:szCs w:val="28"/>
          <w:lang w:val="en-US"/>
        </w:rPr>
      </w:pPr>
      <w:r w:rsidRPr="00B87689">
        <w:rPr>
          <w:rFonts w:asciiTheme="majorHAnsi" w:eastAsia="Calibri" w:hAnsiTheme="majorHAnsi" w:cstheme="majorHAnsi"/>
          <w:color w:val="000000"/>
          <w:sz w:val="28"/>
          <w:szCs w:val="28"/>
          <w:lang w:val="en-US"/>
        </w:rPr>
        <w:t>- Bộ sách có hình ảnh đa dạng, đẹp màu sắc tươi sáng; phần chữ to, rõ ràng phù hợp với học sinh lớ</w:t>
      </w:r>
      <w:r w:rsidR="00256F86">
        <w:rPr>
          <w:rFonts w:asciiTheme="majorHAnsi" w:eastAsia="Calibri" w:hAnsiTheme="majorHAnsi" w:cstheme="majorHAnsi"/>
          <w:color w:val="000000"/>
          <w:sz w:val="28"/>
          <w:szCs w:val="28"/>
          <w:lang w:val="en-US"/>
        </w:rPr>
        <w:t>p 4</w:t>
      </w:r>
      <w:r w:rsidRPr="00B87689">
        <w:rPr>
          <w:rFonts w:asciiTheme="majorHAnsi" w:eastAsia="Calibri" w:hAnsiTheme="majorHAnsi" w:cstheme="majorHAnsi"/>
          <w:color w:val="000000"/>
          <w:sz w:val="28"/>
          <w:szCs w:val="28"/>
          <w:lang w:val="en-US"/>
        </w:rPr>
        <w:t xml:space="preserve"> </w:t>
      </w:r>
    </w:p>
    <w:p w:rsidR="00B87689" w:rsidRPr="00B87689" w:rsidRDefault="00B87689" w:rsidP="00B87689">
      <w:pPr>
        <w:spacing w:after="0" w:line="240" w:lineRule="auto"/>
        <w:rPr>
          <w:rFonts w:asciiTheme="majorHAnsi" w:eastAsia="Calibri" w:hAnsiTheme="majorHAnsi" w:cstheme="majorHAnsi"/>
          <w:color w:val="000000"/>
          <w:sz w:val="28"/>
          <w:szCs w:val="28"/>
          <w:lang w:val="en-US"/>
        </w:rPr>
      </w:pPr>
      <w:r w:rsidRPr="00B87689">
        <w:rPr>
          <w:rFonts w:asciiTheme="majorHAnsi" w:eastAsia="Calibri" w:hAnsiTheme="majorHAnsi" w:cstheme="majorHAnsi"/>
          <w:color w:val="000000"/>
          <w:sz w:val="28"/>
          <w:szCs w:val="28"/>
          <w:lang w:val="en-US"/>
        </w:rPr>
        <w:t xml:space="preserve">- Hệ thống kênh chữ, kênh hình thiết kế hiện đại mới mẻ, phong phú ,đa dạng , sắp xếp phần chữ và phần hình hợp lý, có hệ thống không gây rối mắt </w:t>
      </w:r>
    </w:p>
    <w:p w:rsidR="00B87689" w:rsidRPr="00B87689" w:rsidRDefault="00B87689" w:rsidP="00B87689">
      <w:pPr>
        <w:spacing w:after="0" w:line="240" w:lineRule="auto"/>
        <w:rPr>
          <w:rFonts w:asciiTheme="majorHAnsi" w:eastAsia="Calibri" w:hAnsiTheme="majorHAnsi" w:cstheme="majorHAnsi"/>
          <w:color w:val="000000"/>
          <w:sz w:val="28"/>
          <w:szCs w:val="28"/>
          <w:lang w:val="en-US"/>
        </w:rPr>
      </w:pPr>
      <w:r w:rsidRPr="00B87689">
        <w:rPr>
          <w:rFonts w:asciiTheme="majorHAnsi" w:eastAsia="Calibri" w:hAnsiTheme="majorHAnsi" w:cstheme="majorHAnsi"/>
          <w:color w:val="000000"/>
          <w:sz w:val="28"/>
          <w:szCs w:val="28"/>
          <w:lang w:val="en-US"/>
        </w:rPr>
        <w:t xml:space="preserve">- Các bài học được thiết kế có tính hệ thống, liên kết với nhau, hoạt động trước kết thúc sẽ là mở đầu cho hoạt động tiếp theo. Bài học trước kết nối với bài học sau thông qua bài học vận dụng, phát triển và kết nối kiến thức, kĩ năng mỹ thuật với cuộc sống, từ đó góp phần hình thành phát triển năng lực sáng tạo không ngừng của học sinh. </w:t>
      </w:r>
    </w:p>
    <w:p w:rsidR="00B87689" w:rsidRPr="00B87689" w:rsidRDefault="00B87689" w:rsidP="00B87689">
      <w:pPr>
        <w:spacing w:after="0" w:line="240" w:lineRule="auto"/>
        <w:rPr>
          <w:rFonts w:asciiTheme="majorHAnsi" w:eastAsia="Calibri" w:hAnsiTheme="majorHAnsi" w:cstheme="majorHAnsi"/>
          <w:b/>
          <w:color w:val="000000"/>
          <w:sz w:val="28"/>
          <w:szCs w:val="28"/>
          <w:lang w:val="en-US"/>
        </w:rPr>
      </w:pPr>
      <w:r w:rsidRPr="00B87689">
        <w:rPr>
          <w:rFonts w:asciiTheme="majorHAnsi" w:eastAsia="Calibri" w:hAnsiTheme="majorHAnsi" w:cstheme="majorHAnsi"/>
          <w:b/>
          <w:color w:val="000000"/>
          <w:sz w:val="28"/>
          <w:szCs w:val="28"/>
          <w:lang w:val="en-US"/>
        </w:rPr>
        <w:t>II.Cấu trúc sách giáo khoa lớ</w:t>
      </w:r>
      <w:r w:rsidR="00256F86">
        <w:rPr>
          <w:rFonts w:asciiTheme="majorHAnsi" w:eastAsia="Calibri" w:hAnsiTheme="majorHAnsi" w:cstheme="majorHAnsi"/>
          <w:b/>
          <w:color w:val="000000"/>
          <w:sz w:val="28"/>
          <w:szCs w:val="28"/>
          <w:lang w:val="en-US"/>
        </w:rPr>
        <w:t>p 4</w:t>
      </w:r>
    </w:p>
    <w:p w:rsidR="00B87689" w:rsidRPr="00B87689" w:rsidRDefault="00B87689" w:rsidP="00B87689">
      <w:pPr>
        <w:spacing w:after="0" w:line="240" w:lineRule="auto"/>
        <w:rPr>
          <w:rFonts w:asciiTheme="majorHAnsi" w:eastAsia="Calibri" w:hAnsiTheme="majorHAnsi" w:cstheme="majorHAnsi"/>
          <w:b/>
          <w:color w:val="000000"/>
          <w:sz w:val="28"/>
          <w:szCs w:val="28"/>
          <w:lang w:val="en-US"/>
        </w:rPr>
      </w:pPr>
      <w:r w:rsidRPr="00B87689">
        <w:rPr>
          <w:rFonts w:asciiTheme="majorHAnsi" w:eastAsia="Calibri" w:hAnsiTheme="majorHAnsi" w:cstheme="majorHAnsi"/>
          <w:b/>
          <w:color w:val="000000"/>
          <w:sz w:val="28"/>
          <w:szCs w:val="28"/>
          <w:lang w:val="en-US"/>
        </w:rPr>
        <w:t>1.Nội dung ,chương trình:</w:t>
      </w:r>
    </w:p>
    <w:p w:rsidR="00B87689" w:rsidRPr="00B87689" w:rsidRDefault="00B87689" w:rsidP="00B87689">
      <w:pPr>
        <w:spacing w:after="0" w:line="240" w:lineRule="auto"/>
        <w:rPr>
          <w:rFonts w:asciiTheme="majorHAnsi" w:eastAsia="Calibri" w:hAnsiTheme="majorHAnsi" w:cstheme="majorHAnsi"/>
          <w:color w:val="000000"/>
          <w:sz w:val="28"/>
          <w:szCs w:val="28"/>
          <w:lang w:val="en-US"/>
        </w:rPr>
      </w:pPr>
      <w:r w:rsidRPr="00B87689">
        <w:rPr>
          <w:rFonts w:asciiTheme="majorHAnsi" w:eastAsia="Calibri" w:hAnsiTheme="majorHAnsi" w:cstheme="majorHAnsi"/>
          <w:b/>
          <w:color w:val="000000"/>
          <w:sz w:val="28"/>
          <w:szCs w:val="28"/>
          <w:lang w:val="en-US"/>
        </w:rPr>
        <w:t xml:space="preserve"> - </w:t>
      </w:r>
      <w:r w:rsidRPr="00B87689">
        <w:rPr>
          <w:rFonts w:asciiTheme="majorHAnsi" w:eastAsia="Calibri" w:hAnsiTheme="majorHAnsi" w:cstheme="majorHAnsi"/>
          <w:color w:val="000000"/>
          <w:sz w:val="28"/>
          <w:szCs w:val="28"/>
          <w:lang w:val="en-US"/>
        </w:rPr>
        <w:t>Theo định hướng nội dung của chương trình ,SGK  Mĩ thuậ</w:t>
      </w:r>
      <w:r w:rsidR="00256F86">
        <w:rPr>
          <w:rFonts w:asciiTheme="majorHAnsi" w:eastAsia="Calibri" w:hAnsiTheme="majorHAnsi" w:cstheme="majorHAnsi"/>
          <w:color w:val="000000"/>
          <w:sz w:val="28"/>
          <w:szCs w:val="28"/>
          <w:lang w:val="en-US"/>
        </w:rPr>
        <w:t>t 4</w:t>
      </w:r>
      <w:r w:rsidRPr="00B87689">
        <w:rPr>
          <w:rFonts w:asciiTheme="majorHAnsi" w:eastAsia="Calibri" w:hAnsiTheme="majorHAnsi" w:cstheme="majorHAnsi"/>
          <w:color w:val="000000"/>
          <w:sz w:val="28"/>
          <w:szCs w:val="28"/>
          <w:lang w:val="en-US"/>
        </w:rPr>
        <w:t xml:space="preserve"> tập trung vào 6 chủ đề</w:t>
      </w:r>
      <w:r w:rsidR="00D318A4">
        <w:rPr>
          <w:rFonts w:asciiTheme="majorHAnsi" w:eastAsia="Calibri" w:hAnsiTheme="majorHAnsi" w:cstheme="majorHAnsi"/>
          <w:color w:val="000000"/>
          <w:sz w:val="28"/>
          <w:szCs w:val="28"/>
          <w:lang w:val="en-US"/>
        </w:rPr>
        <w:t xml:space="preserve"> với các bài học như sau:</w:t>
      </w:r>
    </w:p>
    <w:p w:rsidR="00B87689" w:rsidRPr="007E4A1C" w:rsidRDefault="005D3E05" w:rsidP="00B87689">
      <w:pPr>
        <w:spacing w:after="0" w:line="240" w:lineRule="auto"/>
        <w:rPr>
          <w:rFonts w:asciiTheme="majorHAnsi" w:eastAsia="Calibri" w:hAnsiTheme="majorHAnsi" w:cstheme="majorHAnsi"/>
          <w:b/>
          <w:color w:val="000000"/>
          <w:sz w:val="28"/>
          <w:szCs w:val="28"/>
          <w:lang w:val="en-US"/>
        </w:rPr>
      </w:pPr>
      <w:r w:rsidRPr="007E4A1C">
        <w:rPr>
          <w:rFonts w:asciiTheme="majorHAnsi" w:eastAsia="Calibri" w:hAnsiTheme="majorHAnsi" w:cstheme="majorHAnsi"/>
          <w:b/>
          <w:color w:val="000000"/>
          <w:sz w:val="28"/>
          <w:szCs w:val="28"/>
          <w:lang w:val="en-US"/>
        </w:rPr>
        <w:t>+ Gia đình vui vẻ</w:t>
      </w:r>
      <w:r w:rsidR="00A0189E" w:rsidRPr="007E4A1C">
        <w:rPr>
          <w:rFonts w:asciiTheme="majorHAnsi" w:eastAsia="Calibri" w:hAnsiTheme="majorHAnsi" w:cstheme="majorHAnsi"/>
          <w:b/>
          <w:color w:val="000000"/>
          <w:sz w:val="28"/>
          <w:szCs w:val="28"/>
          <w:lang w:val="en-US"/>
        </w:rPr>
        <w:t>:</w:t>
      </w:r>
    </w:p>
    <w:p w:rsidR="00A0189E" w:rsidRPr="00055E79" w:rsidRDefault="00A0189E" w:rsidP="00A0189E">
      <w:pPr>
        <w:spacing w:after="0" w:line="240" w:lineRule="auto"/>
        <w:rPr>
          <w:rFonts w:asciiTheme="majorHAnsi" w:eastAsia="Calibri" w:hAnsiTheme="majorHAnsi" w:cstheme="majorHAnsi"/>
          <w:sz w:val="28"/>
          <w:szCs w:val="28"/>
          <w:lang w:val="en-US"/>
        </w:rPr>
      </w:pPr>
      <w:r w:rsidRPr="00055E79">
        <w:rPr>
          <w:rFonts w:asciiTheme="majorHAnsi" w:eastAsia="Calibri" w:hAnsiTheme="majorHAnsi" w:cstheme="majorHAnsi"/>
          <w:sz w:val="28"/>
          <w:szCs w:val="28"/>
          <w:lang w:val="en-US"/>
        </w:rPr>
        <w:t xml:space="preserve">      </w:t>
      </w:r>
      <w:r w:rsidRPr="00055E79">
        <w:rPr>
          <w:rFonts w:asciiTheme="majorHAnsi" w:eastAsia="Calibri" w:hAnsiTheme="majorHAnsi" w:cstheme="majorHAnsi"/>
          <w:sz w:val="28"/>
          <w:szCs w:val="28"/>
        </w:rPr>
        <w:t>Bài 1:Tranh xé dán giấy màu</w:t>
      </w:r>
    </w:p>
    <w:p w:rsidR="00A0189E" w:rsidRPr="00B87689" w:rsidRDefault="00A0189E" w:rsidP="00B87689">
      <w:pPr>
        <w:spacing w:after="0" w:line="240" w:lineRule="auto"/>
        <w:rPr>
          <w:rFonts w:asciiTheme="majorHAnsi" w:eastAsia="Calibri" w:hAnsiTheme="majorHAnsi" w:cstheme="majorHAnsi"/>
          <w:color w:val="000000"/>
          <w:sz w:val="28"/>
          <w:szCs w:val="28"/>
          <w:lang w:val="en-US"/>
        </w:rPr>
      </w:pPr>
      <w:r w:rsidRPr="00055E79">
        <w:rPr>
          <w:rFonts w:asciiTheme="majorHAnsi" w:eastAsia="Calibri" w:hAnsiTheme="majorHAnsi" w:cstheme="majorHAnsi"/>
          <w:sz w:val="28"/>
          <w:szCs w:val="28"/>
          <w:lang w:val="en-US"/>
        </w:rPr>
        <w:t xml:space="preserve">      </w:t>
      </w:r>
      <w:r w:rsidRPr="00055E79">
        <w:rPr>
          <w:rFonts w:asciiTheme="majorHAnsi" w:eastAsia="Calibri" w:hAnsiTheme="majorHAnsi" w:cstheme="majorHAnsi"/>
          <w:sz w:val="28"/>
          <w:szCs w:val="28"/>
        </w:rPr>
        <w:t>Bài 2:</w:t>
      </w:r>
      <w:r w:rsidRPr="00055E79">
        <w:rPr>
          <w:rFonts w:asciiTheme="majorHAnsi" w:eastAsia="Calibri" w:hAnsiTheme="majorHAnsi" w:cstheme="majorHAnsi"/>
          <w:sz w:val="28"/>
          <w:szCs w:val="28"/>
          <w:lang w:val="en-US"/>
        </w:rPr>
        <w:t>Phong cảnh Quê em</w:t>
      </w:r>
    </w:p>
    <w:p w:rsidR="00B87689" w:rsidRPr="007E4A1C" w:rsidRDefault="00B87689" w:rsidP="00B87689">
      <w:pPr>
        <w:spacing w:after="0" w:line="240" w:lineRule="auto"/>
        <w:rPr>
          <w:rFonts w:asciiTheme="majorHAnsi" w:eastAsia="Calibri" w:hAnsiTheme="majorHAnsi" w:cstheme="majorHAnsi"/>
          <w:b/>
          <w:color w:val="000000"/>
          <w:sz w:val="28"/>
          <w:szCs w:val="28"/>
          <w:lang w:val="en-US"/>
        </w:rPr>
      </w:pPr>
      <w:r w:rsidRPr="007E4A1C">
        <w:rPr>
          <w:rFonts w:asciiTheme="majorHAnsi" w:eastAsia="Calibri" w:hAnsiTheme="majorHAnsi" w:cstheme="majorHAnsi"/>
          <w:b/>
          <w:color w:val="000000"/>
          <w:sz w:val="28"/>
          <w:szCs w:val="28"/>
          <w:lang w:val="en-US"/>
        </w:rPr>
        <w:t xml:space="preserve">+ </w:t>
      </w:r>
      <w:r w:rsidR="005D3E05" w:rsidRPr="007E4A1C">
        <w:rPr>
          <w:rFonts w:asciiTheme="majorHAnsi" w:eastAsia="Calibri" w:hAnsiTheme="majorHAnsi" w:cstheme="majorHAnsi"/>
          <w:b/>
          <w:color w:val="000000"/>
          <w:sz w:val="28"/>
          <w:szCs w:val="28"/>
          <w:lang w:val="en-US"/>
        </w:rPr>
        <w:t>Ngôi trường hạnh phúc</w:t>
      </w:r>
      <w:r w:rsidR="00A0189E" w:rsidRPr="007E4A1C">
        <w:rPr>
          <w:rFonts w:asciiTheme="majorHAnsi" w:eastAsia="Calibri" w:hAnsiTheme="majorHAnsi" w:cstheme="majorHAnsi"/>
          <w:b/>
          <w:color w:val="000000"/>
          <w:sz w:val="28"/>
          <w:szCs w:val="28"/>
          <w:lang w:val="en-US"/>
        </w:rPr>
        <w:t>:</w:t>
      </w:r>
    </w:p>
    <w:p w:rsidR="00A0189E" w:rsidRPr="00055E79" w:rsidRDefault="00A0189E" w:rsidP="00A0189E">
      <w:pPr>
        <w:spacing w:after="0" w:line="240" w:lineRule="auto"/>
        <w:rPr>
          <w:rFonts w:asciiTheme="majorHAnsi" w:eastAsia="Calibri" w:hAnsiTheme="majorHAnsi" w:cstheme="majorHAnsi"/>
          <w:sz w:val="28"/>
          <w:szCs w:val="28"/>
          <w:lang w:val="en-US"/>
        </w:rPr>
      </w:pPr>
      <w:r w:rsidRPr="00055E79">
        <w:rPr>
          <w:rFonts w:asciiTheme="majorHAnsi" w:eastAsia="Calibri" w:hAnsiTheme="majorHAnsi" w:cstheme="majorHAnsi"/>
          <w:color w:val="000000"/>
          <w:sz w:val="28"/>
          <w:szCs w:val="28"/>
          <w:lang w:val="en-US"/>
        </w:rPr>
        <w:t xml:space="preserve">    </w:t>
      </w:r>
      <w:r w:rsidRPr="00055E79">
        <w:rPr>
          <w:rFonts w:asciiTheme="majorHAnsi" w:eastAsia="Calibri" w:hAnsiTheme="majorHAnsi" w:cstheme="majorHAnsi"/>
          <w:sz w:val="28"/>
          <w:szCs w:val="28"/>
        </w:rPr>
        <w:t>Bài 1:Tranh vẽ với các hình nối tiếp nhau</w:t>
      </w:r>
    </w:p>
    <w:p w:rsidR="00A0189E" w:rsidRPr="00055E79" w:rsidRDefault="00A0189E" w:rsidP="00A0189E">
      <w:pPr>
        <w:spacing w:after="0" w:line="240" w:lineRule="auto"/>
        <w:rPr>
          <w:rFonts w:asciiTheme="majorHAnsi" w:eastAsia="Calibri" w:hAnsiTheme="majorHAnsi" w:cstheme="majorHAnsi"/>
          <w:sz w:val="28"/>
          <w:szCs w:val="28"/>
          <w:lang w:val="en-US"/>
        </w:rPr>
      </w:pPr>
      <w:r w:rsidRPr="00055E79">
        <w:rPr>
          <w:rFonts w:asciiTheme="majorHAnsi" w:eastAsia="Calibri" w:hAnsiTheme="majorHAnsi" w:cstheme="majorHAnsi"/>
          <w:sz w:val="28"/>
          <w:szCs w:val="28"/>
          <w:lang w:val="en-US"/>
        </w:rPr>
        <w:t xml:space="preserve">     </w:t>
      </w:r>
      <w:r w:rsidRPr="00055E79">
        <w:rPr>
          <w:rFonts w:asciiTheme="majorHAnsi" w:eastAsia="Calibri" w:hAnsiTheme="majorHAnsi" w:cstheme="majorHAnsi"/>
          <w:sz w:val="28"/>
          <w:szCs w:val="28"/>
        </w:rPr>
        <w:t>Bài 2:</w:t>
      </w:r>
      <w:r w:rsidRPr="00055E79">
        <w:rPr>
          <w:rFonts w:asciiTheme="majorHAnsi" w:eastAsia="Calibri" w:hAnsiTheme="majorHAnsi" w:cstheme="majorHAnsi"/>
          <w:sz w:val="28"/>
          <w:szCs w:val="28"/>
          <w:lang w:val="en-US"/>
        </w:rPr>
        <w:t>Không gian trong thư viện</w:t>
      </w:r>
    </w:p>
    <w:p w:rsidR="00A0189E" w:rsidRPr="00A0189E" w:rsidRDefault="00A0189E" w:rsidP="00B87689">
      <w:pPr>
        <w:spacing w:after="0" w:line="240" w:lineRule="auto"/>
        <w:rPr>
          <w:rFonts w:asciiTheme="majorHAnsi" w:eastAsia="Calibri" w:hAnsiTheme="majorHAnsi" w:cstheme="majorHAnsi"/>
          <w:color w:val="000000"/>
          <w:sz w:val="28"/>
          <w:szCs w:val="28"/>
        </w:rPr>
      </w:pPr>
      <w:r w:rsidRPr="00055E79">
        <w:rPr>
          <w:rFonts w:asciiTheme="majorHAnsi" w:eastAsia="Calibri" w:hAnsiTheme="majorHAnsi" w:cstheme="majorHAnsi"/>
          <w:sz w:val="28"/>
          <w:szCs w:val="28"/>
          <w:lang w:val="en-US"/>
        </w:rPr>
        <w:lastRenderedPageBreak/>
        <w:t xml:space="preserve">     </w:t>
      </w:r>
      <w:r w:rsidRPr="00055E79">
        <w:rPr>
          <w:rFonts w:asciiTheme="majorHAnsi" w:eastAsia="Calibri" w:hAnsiTheme="majorHAnsi" w:cstheme="majorHAnsi"/>
          <w:sz w:val="28"/>
          <w:szCs w:val="28"/>
        </w:rPr>
        <w:t>Bài 3:Tranh chân dung nhân vật</w:t>
      </w:r>
    </w:p>
    <w:p w:rsidR="00B87689" w:rsidRPr="007E4A1C" w:rsidRDefault="00B87689" w:rsidP="00B87689">
      <w:pPr>
        <w:spacing w:after="0" w:line="240" w:lineRule="auto"/>
        <w:rPr>
          <w:rFonts w:asciiTheme="majorHAnsi" w:eastAsia="Calibri" w:hAnsiTheme="majorHAnsi" w:cstheme="majorHAnsi"/>
          <w:b/>
          <w:color w:val="000000"/>
          <w:sz w:val="28"/>
          <w:szCs w:val="28"/>
        </w:rPr>
      </w:pPr>
      <w:r w:rsidRPr="007E4A1C">
        <w:rPr>
          <w:rFonts w:asciiTheme="majorHAnsi" w:eastAsia="Calibri" w:hAnsiTheme="majorHAnsi" w:cstheme="majorHAnsi"/>
          <w:b/>
          <w:color w:val="000000"/>
          <w:sz w:val="28"/>
          <w:szCs w:val="28"/>
        </w:rPr>
        <w:t xml:space="preserve">+ </w:t>
      </w:r>
      <w:r w:rsidR="005D3E05" w:rsidRPr="007E4A1C">
        <w:rPr>
          <w:rFonts w:asciiTheme="majorHAnsi" w:eastAsia="Calibri" w:hAnsiTheme="majorHAnsi" w:cstheme="majorHAnsi"/>
          <w:b/>
          <w:color w:val="000000"/>
          <w:sz w:val="28"/>
          <w:szCs w:val="28"/>
        </w:rPr>
        <w:t>Thế giới tự nhiên</w:t>
      </w:r>
      <w:r w:rsidRPr="007E4A1C">
        <w:rPr>
          <w:rFonts w:asciiTheme="majorHAnsi" w:eastAsia="Calibri" w:hAnsiTheme="majorHAnsi" w:cstheme="majorHAnsi"/>
          <w:b/>
          <w:color w:val="000000"/>
          <w:sz w:val="28"/>
          <w:szCs w:val="28"/>
        </w:rPr>
        <w:t xml:space="preserve"> </w:t>
      </w:r>
      <w:r w:rsidR="00A0189E" w:rsidRPr="007E4A1C">
        <w:rPr>
          <w:rFonts w:asciiTheme="majorHAnsi" w:eastAsia="Calibri" w:hAnsiTheme="majorHAnsi" w:cstheme="majorHAnsi"/>
          <w:b/>
          <w:color w:val="000000"/>
          <w:sz w:val="28"/>
          <w:szCs w:val="28"/>
        </w:rPr>
        <w:t>:</w:t>
      </w:r>
    </w:p>
    <w:p w:rsidR="00A0189E" w:rsidRPr="00A0189E" w:rsidRDefault="00A0189E" w:rsidP="00A0189E">
      <w:pPr>
        <w:spacing w:after="0" w:line="240" w:lineRule="auto"/>
        <w:rPr>
          <w:rFonts w:asciiTheme="majorHAnsi" w:eastAsia="Calibri" w:hAnsiTheme="majorHAnsi" w:cstheme="majorHAnsi"/>
          <w:sz w:val="28"/>
          <w:szCs w:val="28"/>
        </w:rPr>
      </w:pPr>
      <w:r w:rsidRPr="00A0189E">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Bài 1:Sản phẩm mĩ thuật trong lớp cảnh</w:t>
      </w:r>
    </w:p>
    <w:p w:rsidR="00A0189E" w:rsidRPr="00A0189E" w:rsidRDefault="00A0189E" w:rsidP="00A0189E">
      <w:pPr>
        <w:spacing w:after="0" w:line="240" w:lineRule="auto"/>
        <w:rPr>
          <w:rFonts w:asciiTheme="majorHAnsi" w:eastAsia="Calibri" w:hAnsiTheme="majorHAnsi" w:cstheme="majorHAnsi"/>
          <w:sz w:val="28"/>
          <w:szCs w:val="28"/>
        </w:rPr>
      </w:pPr>
      <w:r w:rsidRPr="00A0189E">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 xml:space="preserve">Bài 2:Tranh chấm màu    </w:t>
      </w:r>
    </w:p>
    <w:p w:rsidR="00A0189E" w:rsidRPr="00A0189E" w:rsidRDefault="00A0189E" w:rsidP="00A0189E">
      <w:pPr>
        <w:spacing w:after="0" w:line="240" w:lineRule="auto"/>
        <w:rPr>
          <w:rFonts w:asciiTheme="majorHAnsi" w:eastAsia="Calibri" w:hAnsiTheme="majorHAnsi" w:cstheme="majorHAnsi"/>
          <w:sz w:val="28"/>
          <w:szCs w:val="28"/>
        </w:rPr>
      </w:pPr>
      <w:r w:rsidRPr="00A0189E">
        <w:rPr>
          <w:rFonts w:asciiTheme="majorHAnsi" w:eastAsia="Calibri" w:hAnsiTheme="majorHAnsi" w:cstheme="majorHAnsi"/>
          <w:sz w:val="28"/>
          <w:szCs w:val="28"/>
        </w:rPr>
        <w:t xml:space="preserve">    </w:t>
      </w:r>
      <w:r w:rsidRPr="00A0189E">
        <w:rPr>
          <w:rFonts w:asciiTheme="majorHAnsi" w:eastAsia="Calibri" w:hAnsiTheme="majorHAnsi" w:cstheme="majorHAnsi"/>
          <w:color w:val="000000"/>
          <w:sz w:val="28"/>
          <w:szCs w:val="28"/>
        </w:rPr>
        <w:t xml:space="preserve"> </w:t>
      </w:r>
      <w:r w:rsidRPr="00055E79">
        <w:rPr>
          <w:rFonts w:asciiTheme="majorHAnsi" w:eastAsia="Calibri" w:hAnsiTheme="majorHAnsi" w:cstheme="majorHAnsi"/>
          <w:sz w:val="28"/>
          <w:szCs w:val="28"/>
        </w:rPr>
        <w:t xml:space="preserve">Bài 3:Tạo hình động vật từ vật liệu đã qua sử dụng   </w:t>
      </w:r>
    </w:p>
    <w:p w:rsidR="00A0189E" w:rsidRPr="00A0189E" w:rsidRDefault="00A0189E" w:rsidP="00A0189E">
      <w:pPr>
        <w:spacing w:after="0" w:line="240" w:lineRule="auto"/>
        <w:rPr>
          <w:rFonts w:asciiTheme="majorHAnsi" w:eastAsia="Calibri" w:hAnsiTheme="majorHAnsi" w:cstheme="majorHAnsi"/>
          <w:color w:val="000000"/>
          <w:sz w:val="28"/>
          <w:szCs w:val="28"/>
        </w:rPr>
      </w:pPr>
      <w:r w:rsidRPr="00A0189E">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Bài 4:Mô hình khu bảo tồn thiên nhiên</w:t>
      </w:r>
    </w:p>
    <w:p w:rsidR="004A6FD4" w:rsidRPr="007E4A1C" w:rsidRDefault="00B87689" w:rsidP="00B87689">
      <w:pPr>
        <w:spacing w:after="0" w:line="240" w:lineRule="auto"/>
        <w:rPr>
          <w:rFonts w:asciiTheme="majorHAnsi" w:eastAsia="Calibri" w:hAnsiTheme="majorHAnsi" w:cstheme="majorHAnsi"/>
          <w:b/>
          <w:color w:val="000000"/>
          <w:sz w:val="28"/>
          <w:szCs w:val="28"/>
        </w:rPr>
      </w:pPr>
      <w:r w:rsidRPr="007E4A1C">
        <w:rPr>
          <w:rFonts w:asciiTheme="majorHAnsi" w:eastAsia="Calibri" w:hAnsiTheme="majorHAnsi" w:cstheme="majorHAnsi"/>
          <w:b/>
          <w:color w:val="000000"/>
          <w:sz w:val="28"/>
          <w:szCs w:val="28"/>
        </w:rPr>
        <w:t xml:space="preserve">+ </w:t>
      </w:r>
      <w:r w:rsidR="0045794C" w:rsidRPr="007E4A1C">
        <w:rPr>
          <w:rFonts w:asciiTheme="majorHAnsi" w:eastAsia="Calibri" w:hAnsiTheme="majorHAnsi" w:cstheme="majorHAnsi"/>
          <w:b/>
          <w:color w:val="000000"/>
          <w:sz w:val="28"/>
          <w:szCs w:val="28"/>
        </w:rPr>
        <w:t>Quê hương – Đất nước</w:t>
      </w:r>
      <w:r w:rsidR="004A6FD4" w:rsidRPr="007E4A1C">
        <w:rPr>
          <w:rFonts w:asciiTheme="majorHAnsi" w:eastAsia="Calibri" w:hAnsiTheme="majorHAnsi" w:cstheme="majorHAnsi"/>
          <w:b/>
          <w:color w:val="000000"/>
          <w:sz w:val="28"/>
          <w:szCs w:val="28"/>
        </w:rPr>
        <w:t>:</w:t>
      </w:r>
    </w:p>
    <w:p w:rsidR="004A6FD4" w:rsidRPr="004A6FD4" w:rsidRDefault="004A6FD4" w:rsidP="004A6FD4">
      <w:pPr>
        <w:spacing w:after="0" w:line="240" w:lineRule="auto"/>
        <w:rPr>
          <w:rFonts w:asciiTheme="majorHAnsi" w:eastAsia="Calibri" w:hAnsiTheme="majorHAnsi" w:cstheme="majorHAnsi"/>
          <w:sz w:val="28"/>
          <w:szCs w:val="28"/>
        </w:rPr>
      </w:pPr>
      <w:r w:rsidRPr="004A6FD4">
        <w:rPr>
          <w:rFonts w:asciiTheme="majorHAnsi" w:eastAsia="Calibri" w:hAnsiTheme="majorHAnsi" w:cstheme="majorHAnsi"/>
          <w:color w:val="000000"/>
          <w:sz w:val="28"/>
          <w:szCs w:val="28"/>
        </w:rPr>
        <w:t xml:space="preserve">    </w:t>
      </w:r>
      <w:r w:rsidR="0045794C" w:rsidRPr="004A6FD4">
        <w:rPr>
          <w:rFonts w:asciiTheme="majorHAnsi" w:eastAsia="Calibri" w:hAnsiTheme="majorHAnsi" w:cstheme="majorHAnsi"/>
          <w:color w:val="000000"/>
          <w:sz w:val="28"/>
          <w:szCs w:val="28"/>
        </w:rPr>
        <w:t xml:space="preserve"> </w:t>
      </w:r>
      <w:r w:rsidRPr="00055E79">
        <w:rPr>
          <w:rFonts w:asciiTheme="majorHAnsi" w:eastAsia="Calibri" w:hAnsiTheme="majorHAnsi" w:cstheme="majorHAnsi"/>
          <w:sz w:val="28"/>
          <w:szCs w:val="28"/>
        </w:rPr>
        <w:t>Bài 1:Tranh vẽ về biển đảo Việt Nam</w:t>
      </w:r>
    </w:p>
    <w:p w:rsidR="004A6FD4" w:rsidRPr="004A6FD4" w:rsidRDefault="004A6FD4" w:rsidP="004A6FD4">
      <w:pPr>
        <w:spacing w:after="0" w:line="240" w:lineRule="auto"/>
        <w:rPr>
          <w:rFonts w:asciiTheme="majorHAnsi" w:eastAsia="Calibri" w:hAnsiTheme="majorHAnsi" w:cstheme="majorHAnsi"/>
          <w:sz w:val="28"/>
          <w:szCs w:val="28"/>
        </w:rPr>
      </w:pPr>
      <w:r w:rsidRPr="004A6FD4">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 xml:space="preserve">Bài 2:Nhân vật với trang phục dân tộc   </w:t>
      </w:r>
    </w:p>
    <w:p w:rsidR="00B87689" w:rsidRPr="007E4A1C" w:rsidRDefault="004A6FD4" w:rsidP="00B87689">
      <w:pPr>
        <w:spacing w:after="0" w:line="240" w:lineRule="auto"/>
        <w:rPr>
          <w:rFonts w:asciiTheme="majorHAnsi" w:eastAsia="Calibri" w:hAnsiTheme="majorHAnsi" w:cstheme="majorHAnsi"/>
          <w:color w:val="000000"/>
          <w:sz w:val="28"/>
          <w:szCs w:val="28"/>
        </w:rPr>
      </w:pPr>
      <w:r w:rsidRPr="004A6FD4">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 xml:space="preserve">Bài 3:Món ăn truyền thống   </w:t>
      </w:r>
    </w:p>
    <w:p w:rsidR="00B87689" w:rsidRPr="007E4A1C" w:rsidRDefault="00B87689" w:rsidP="00B87689">
      <w:pPr>
        <w:spacing w:after="0" w:line="240" w:lineRule="auto"/>
        <w:rPr>
          <w:rFonts w:asciiTheme="majorHAnsi" w:eastAsia="Calibri" w:hAnsiTheme="majorHAnsi" w:cstheme="majorHAnsi"/>
          <w:b/>
          <w:color w:val="000000"/>
          <w:sz w:val="28"/>
          <w:szCs w:val="28"/>
        </w:rPr>
      </w:pPr>
      <w:r w:rsidRPr="007E4A1C">
        <w:rPr>
          <w:rFonts w:asciiTheme="majorHAnsi" w:eastAsia="Calibri" w:hAnsiTheme="majorHAnsi" w:cstheme="majorHAnsi"/>
          <w:b/>
          <w:color w:val="000000"/>
          <w:sz w:val="28"/>
          <w:szCs w:val="28"/>
        </w:rPr>
        <w:t>+</w:t>
      </w:r>
      <w:r w:rsidR="0045794C" w:rsidRPr="007E4A1C">
        <w:rPr>
          <w:rFonts w:asciiTheme="majorHAnsi" w:eastAsia="Calibri" w:hAnsiTheme="majorHAnsi" w:cstheme="majorHAnsi"/>
          <w:b/>
          <w:color w:val="000000"/>
          <w:sz w:val="28"/>
          <w:szCs w:val="28"/>
        </w:rPr>
        <w:t xml:space="preserve"> Cuộc sống quanh em</w:t>
      </w:r>
      <w:r w:rsidR="007E4A1C" w:rsidRPr="007E4A1C">
        <w:rPr>
          <w:rFonts w:asciiTheme="majorHAnsi" w:eastAsia="Calibri" w:hAnsiTheme="majorHAnsi" w:cstheme="majorHAnsi"/>
          <w:b/>
          <w:color w:val="000000"/>
          <w:sz w:val="28"/>
          <w:szCs w:val="28"/>
        </w:rPr>
        <w:t>:</w:t>
      </w:r>
    </w:p>
    <w:p w:rsidR="007E4A1C" w:rsidRPr="007E4A1C" w:rsidRDefault="007E4A1C" w:rsidP="007E4A1C">
      <w:pPr>
        <w:spacing w:after="0" w:line="240" w:lineRule="auto"/>
        <w:rPr>
          <w:rFonts w:asciiTheme="majorHAnsi" w:eastAsia="Calibri" w:hAnsiTheme="majorHAnsi" w:cstheme="majorHAnsi"/>
          <w:sz w:val="28"/>
          <w:szCs w:val="28"/>
        </w:rPr>
      </w:pPr>
      <w:r w:rsidRPr="007E4A1C">
        <w:rPr>
          <w:rFonts w:asciiTheme="majorHAnsi" w:eastAsia="Calibri" w:hAnsiTheme="majorHAnsi" w:cstheme="majorHAnsi"/>
          <w:color w:val="000000"/>
          <w:sz w:val="28"/>
          <w:szCs w:val="28"/>
        </w:rPr>
        <w:t xml:space="preserve">    </w:t>
      </w:r>
      <w:r w:rsidRPr="00055E79">
        <w:rPr>
          <w:rFonts w:asciiTheme="majorHAnsi" w:eastAsia="Calibri" w:hAnsiTheme="majorHAnsi" w:cstheme="majorHAnsi"/>
          <w:sz w:val="28"/>
          <w:szCs w:val="28"/>
        </w:rPr>
        <w:t>Bài 1:Tạo hình với nhà Rông</w:t>
      </w:r>
    </w:p>
    <w:p w:rsidR="007E4A1C" w:rsidRPr="007E4A1C" w:rsidRDefault="007E4A1C" w:rsidP="007E4A1C">
      <w:pPr>
        <w:spacing w:after="0" w:line="240" w:lineRule="auto"/>
        <w:rPr>
          <w:rFonts w:asciiTheme="majorHAnsi" w:eastAsia="Calibri" w:hAnsiTheme="majorHAnsi" w:cstheme="majorHAnsi"/>
          <w:sz w:val="28"/>
          <w:szCs w:val="28"/>
        </w:rPr>
      </w:pPr>
      <w:r w:rsidRPr="007E4A1C">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Bài 2:Hoạt cảnh với nhân vật 3D</w:t>
      </w:r>
    </w:p>
    <w:p w:rsidR="007E4A1C" w:rsidRPr="007E4A1C" w:rsidRDefault="007E4A1C" w:rsidP="007E4A1C">
      <w:pPr>
        <w:spacing w:after="0" w:line="240" w:lineRule="auto"/>
        <w:rPr>
          <w:rFonts w:asciiTheme="majorHAnsi" w:eastAsia="Calibri" w:hAnsiTheme="majorHAnsi" w:cstheme="majorHAnsi"/>
          <w:color w:val="000000"/>
          <w:sz w:val="28"/>
          <w:szCs w:val="28"/>
        </w:rPr>
      </w:pPr>
      <w:r w:rsidRPr="007E4A1C">
        <w:rPr>
          <w:rFonts w:asciiTheme="majorHAnsi" w:eastAsia="Calibri" w:hAnsiTheme="majorHAnsi" w:cstheme="majorHAnsi"/>
          <w:sz w:val="28"/>
          <w:szCs w:val="28"/>
        </w:rPr>
        <w:t xml:space="preserve">    </w:t>
      </w:r>
      <w:r w:rsidRPr="00055E79">
        <w:rPr>
          <w:rFonts w:asciiTheme="majorHAnsi" w:eastAsia="Calibri" w:hAnsiTheme="majorHAnsi" w:cstheme="majorHAnsi"/>
          <w:sz w:val="28"/>
          <w:szCs w:val="28"/>
        </w:rPr>
        <w:t>Bài 3:Tranh vẽ hoạt động vì cộng đồng</w:t>
      </w:r>
    </w:p>
    <w:p w:rsidR="00B87689" w:rsidRPr="001400C3" w:rsidRDefault="00257BA1" w:rsidP="00B87689">
      <w:pPr>
        <w:spacing w:after="0" w:line="240" w:lineRule="auto"/>
        <w:rPr>
          <w:rFonts w:asciiTheme="majorHAnsi" w:eastAsia="Calibri" w:hAnsiTheme="majorHAnsi" w:cstheme="majorHAnsi"/>
          <w:b/>
          <w:color w:val="000000"/>
          <w:sz w:val="28"/>
          <w:szCs w:val="28"/>
        </w:rPr>
      </w:pPr>
      <w:r w:rsidRPr="001400C3">
        <w:rPr>
          <w:rFonts w:asciiTheme="majorHAnsi" w:eastAsia="Calibri" w:hAnsiTheme="majorHAnsi" w:cstheme="majorHAnsi"/>
          <w:b/>
          <w:color w:val="000000"/>
          <w:sz w:val="28"/>
          <w:szCs w:val="28"/>
        </w:rPr>
        <w:t>+  Đồ dùng hữu ích</w:t>
      </w:r>
    </w:p>
    <w:p w:rsidR="004A6FD4" w:rsidRPr="001400C3" w:rsidRDefault="004A6FD4" w:rsidP="004A6FD4">
      <w:pPr>
        <w:spacing w:after="0" w:line="240" w:lineRule="auto"/>
        <w:rPr>
          <w:rFonts w:asciiTheme="majorHAnsi" w:eastAsia="Calibri" w:hAnsiTheme="majorHAnsi" w:cstheme="majorHAnsi"/>
          <w:color w:val="000000"/>
          <w:sz w:val="28"/>
          <w:szCs w:val="28"/>
        </w:rPr>
      </w:pPr>
      <w:r w:rsidRPr="001400C3">
        <w:rPr>
          <w:rFonts w:asciiTheme="majorHAnsi" w:eastAsia="Calibri" w:hAnsiTheme="majorHAnsi" w:cstheme="majorHAnsi"/>
          <w:color w:val="000000"/>
          <w:sz w:val="28"/>
          <w:szCs w:val="28"/>
        </w:rPr>
        <w:t xml:space="preserve">    </w:t>
      </w:r>
      <w:r w:rsidRPr="00055E79">
        <w:rPr>
          <w:rFonts w:asciiTheme="majorHAnsi" w:eastAsia="Calibri" w:hAnsiTheme="majorHAnsi" w:cstheme="majorHAnsi"/>
          <w:sz w:val="28"/>
          <w:szCs w:val="28"/>
        </w:rPr>
        <w:t>Bài 1:Đồ gia dụng quen thuộc</w:t>
      </w:r>
    </w:p>
    <w:p w:rsidR="004A6FD4" w:rsidRPr="001400C3" w:rsidRDefault="004A6FD4" w:rsidP="004A6FD4">
      <w:pPr>
        <w:spacing w:after="0" w:line="240" w:lineRule="auto"/>
        <w:rPr>
          <w:rFonts w:asciiTheme="majorHAnsi" w:eastAsia="Calibri" w:hAnsiTheme="majorHAnsi" w:cstheme="majorHAnsi"/>
          <w:sz w:val="28"/>
          <w:szCs w:val="28"/>
        </w:rPr>
      </w:pPr>
      <w:r w:rsidRPr="001400C3">
        <w:rPr>
          <w:rFonts w:asciiTheme="majorHAnsi" w:eastAsia="Calibri" w:hAnsiTheme="majorHAnsi" w:cstheme="majorHAnsi"/>
          <w:color w:val="000000"/>
          <w:sz w:val="28"/>
          <w:szCs w:val="28"/>
        </w:rPr>
        <w:t xml:space="preserve">   </w:t>
      </w:r>
      <w:r w:rsidRPr="00055E79">
        <w:rPr>
          <w:rFonts w:asciiTheme="majorHAnsi" w:eastAsia="Calibri" w:hAnsiTheme="majorHAnsi" w:cstheme="majorHAnsi"/>
          <w:sz w:val="28"/>
          <w:szCs w:val="28"/>
        </w:rPr>
        <w:t>Bài 2:Hình in với giấy gói quà</w:t>
      </w:r>
    </w:p>
    <w:p w:rsidR="007E4A1C" w:rsidRPr="001400C3" w:rsidRDefault="00E21ADF" w:rsidP="007E4A1C">
      <w:pPr>
        <w:spacing w:after="0" w:line="240" w:lineRule="auto"/>
        <w:rPr>
          <w:rFonts w:asciiTheme="majorHAnsi" w:eastAsia="Calibri" w:hAnsiTheme="majorHAnsi" w:cstheme="majorHAnsi"/>
          <w:color w:val="000000"/>
          <w:sz w:val="28"/>
          <w:szCs w:val="28"/>
        </w:rPr>
      </w:pPr>
      <w:r w:rsidRPr="00135ACE">
        <w:rPr>
          <w:rFonts w:asciiTheme="majorHAnsi" w:hAnsiTheme="majorHAnsi" w:cstheme="majorHAnsi"/>
          <w:b/>
          <w:sz w:val="28"/>
          <w:szCs w:val="28"/>
        </w:rPr>
        <w:t xml:space="preserve">   </w:t>
      </w:r>
      <w:r w:rsidR="007E4A1C" w:rsidRPr="001400C3">
        <w:rPr>
          <w:rFonts w:asciiTheme="majorHAnsi" w:hAnsiTheme="majorHAnsi" w:cstheme="majorHAnsi"/>
          <w:b/>
          <w:sz w:val="28"/>
          <w:szCs w:val="28"/>
        </w:rPr>
        <w:t>Bài tổng kết</w:t>
      </w:r>
    </w:p>
    <w:p w:rsidR="004A6FD4" w:rsidRPr="001400C3" w:rsidRDefault="004A6FD4" w:rsidP="00B87689">
      <w:pPr>
        <w:spacing w:after="0" w:line="240" w:lineRule="auto"/>
        <w:rPr>
          <w:rFonts w:asciiTheme="majorHAnsi" w:eastAsia="Calibri" w:hAnsiTheme="majorHAnsi" w:cstheme="majorHAnsi"/>
          <w:color w:val="000000"/>
          <w:sz w:val="28"/>
          <w:szCs w:val="28"/>
        </w:rPr>
      </w:pPr>
    </w:p>
    <w:p w:rsidR="00B87689" w:rsidRPr="001400C3" w:rsidRDefault="00B87689" w:rsidP="00B87689">
      <w:pPr>
        <w:spacing w:after="0" w:line="240" w:lineRule="auto"/>
        <w:rPr>
          <w:rFonts w:asciiTheme="majorHAnsi" w:eastAsia="Calibri" w:hAnsiTheme="majorHAnsi" w:cstheme="majorHAnsi"/>
          <w:color w:val="000000"/>
          <w:sz w:val="28"/>
          <w:szCs w:val="28"/>
        </w:rPr>
      </w:pPr>
      <w:r w:rsidRPr="001400C3">
        <w:rPr>
          <w:rFonts w:asciiTheme="majorHAnsi" w:eastAsia="Calibri" w:hAnsiTheme="majorHAnsi" w:cstheme="majorHAnsi"/>
          <w:color w:val="000000"/>
          <w:sz w:val="28"/>
          <w:szCs w:val="28"/>
        </w:rPr>
        <w:t>- Căn cứ vào đặc điểm tâm,sinh lí và các mối quan hệ cơ bản của lứa tuổi HS lớ</w:t>
      </w:r>
      <w:r w:rsidR="00257BA1" w:rsidRPr="001400C3">
        <w:rPr>
          <w:rFonts w:asciiTheme="majorHAnsi" w:eastAsia="Calibri" w:hAnsiTheme="majorHAnsi" w:cstheme="majorHAnsi"/>
          <w:color w:val="000000"/>
          <w:sz w:val="28"/>
          <w:szCs w:val="28"/>
        </w:rPr>
        <w:t>p 4</w:t>
      </w:r>
      <w:r w:rsidRPr="001400C3">
        <w:rPr>
          <w:rFonts w:asciiTheme="majorHAnsi" w:eastAsia="Calibri" w:hAnsiTheme="majorHAnsi" w:cstheme="majorHAnsi"/>
          <w:color w:val="000000"/>
          <w:sz w:val="28"/>
          <w:szCs w:val="28"/>
        </w:rPr>
        <w:t xml:space="preserve"> như quan hệ bản thân với gia đình ,với bạn bè ,với nhà trường ,với cuộc sống xung quanh (thiên nhiên,động .thực vật ,gia đình ,nhà trường ,xã hội ,đồ chơi.đồ dùng học tập),SGK Mĩ thuậ</w:t>
      </w:r>
      <w:r w:rsidR="00257BA1" w:rsidRPr="001400C3">
        <w:rPr>
          <w:rFonts w:asciiTheme="majorHAnsi" w:eastAsia="Calibri" w:hAnsiTheme="majorHAnsi" w:cstheme="majorHAnsi"/>
          <w:color w:val="000000"/>
          <w:sz w:val="28"/>
          <w:szCs w:val="28"/>
        </w:rPr>
        <w:t>t 4</w:t>
      </w:r>
      <w:r w:rsidRPr="001400C3">
        <w:rPr>
          <w:rFonts w:asciiTheme="majorHAnsi" w:eastAsia="Calibri" w:hAnsiTheme="majorHAnsi" w:cstheme="majorHAnsi"/>
          <w:color w:val="000000"/>
          <w:sz w:val="28"/>
          <w:szCs w:val="28"/>
        </w:rPr>
        <w:t xml:space="preserve"> được thiết kế thành 18 bài học tương ứng với 35 tiết học.Cụ thể :</w:t>
      </w:r>
    </w:p>
    <w:p w:rsidR="00B87689" w:rsidRPr="001400C3" w:rsidRDefault="001B1F0C" w:rsidP="00B87689">
      <w:pPr>
        <w:spacing w:after="0" w:line="240" w:lineRule="auto"/>
        <w:rPr>
          <w:rFonts w:asciiTheme="majorHAnsi" w:eastAsia="Calibri" w:hAnsiTheme="majorHAnsi" w:cstheme="majorHAnsi"/>
          <w:color w:val="000000"/>
          <w:sz w:val="28"/>
          <w:szCs w:val="28"/>
        </w:rPr>
      </w:pPr>
      <w:r w:rsidRPr="001400C3">
        <w:rPr>
          <w:rFonts w:asciiTheme="majorHAnsi" w:eastAsia="Calibri" w:hAnsiTheme="majorHAnsi" w:cstheme="majorHAnsi"/>
          <w:color w:val="000000"/>
          <w:sz w:val="28"/>
          <w:szCs w:val="28"/>
        </w:rPr>
        <w:t>+ 17</w:t>
      </w:r>
      <w:r w:rsidR="007724CD" w:rsidRPr="001400C3">
        <w:rPr>
          <w:rFonts w:asciiTheme="majorHAnsi" w:eastAsia="Calibri" w:hAnsiTheme="majorHAnsi" w:cstheme="majorHAnsi"/>
          <w:color w:val="000000"/>
          <w:sz w:val="28"/>
          <w:szCs w:val="28"/>
        </w:rPr>
        <w:t xml:space="preserve"> bài </w:t>
      </w:r>
      <w:r w:rsidR="00B87689" w:rsidRPr="001400C3">
        <w:rPr>
          <w:rFonts w:asciiTheme="majorHAnsi" w:eastAsia="Calibri" w:hAnsiTheme="majorHAnsi" w:cstheme="majorHAnsi"/>
          <w:color w:val="000000"/>
          <w:sz w:val="28"/>
          <w:szCs w:val="28"/>
        </w:rPr>
        <w:t xml:space="preserve"> ,mỗi bài 2tiết ,tổng số </w:t>
      </w:r>
      <w:r w:rsidRPr="001400C3">
        <w:rPr>
          <w:rFonts w:asciiTheme="majorHAnsi" w:eastAsia="Calibri" w:hAnsiTheme="majorHAnsi" w:cstheme="majorHAnsi"/>
          <w:color w:val="000000"/>
          <w:sz w:val="28"/>
          <w:szCs w:val="28"/>
        </w:rPr>
        <w:t>34</w:t>
      </w:r>
      <w:r w:rsidR="00B87689" w:rsidRPr="001400C3">
        <w:rPr>
          <w:rFonts w:asciiTheme="majorHAnsi" w:eastAsia="Calibri" w:hAnsiTheme="majorHAnsi" w:cstheme="majorHAnsi"/>
          <w:color w:val="000000"/>
          <w:sz w:val="28"/>
          <w:szCs w:val="28"/>
        </w:rPr>
        <w:t xml:space="preserve"> tiết .</w:t>
      </w:r>
    </w:p>
    <w:p w:rsidR="00B87689" w:rsidRPr="001400C3" w:rsidRDefault="00B87689" w:rsidP="00B87689">
      <w:pPr>
        <w:spacing w:after="0" w:line="240" w:lineRule="auto"/>
        <w:rPr>
          <w:rFonts w:asciiTheme="majorHAnsi" w:eastAsia="Calibri" w:hAnsiTheme="majorHAnsi" w:cstheme="majorHAnsi"/>
          <w:color w:val="000000"/>
          <w:sz w:val="28"/>
          <w:szCs w:val="28"/>
        </w:rPr>
      </w:pPr>
      <w:r w:rsidRPr="001400C3">
        <w:rPr>
          <w:rFonts w:asciiTheme="majorHAnsi" w:eastAsia="Calibri" w:hAnsiTheme="majorHAnsi" w:cstheme="majorHAnsi"/>
          <w:color w:val="000000"/>
          <w:sz w:val="28"/>
          <w:szCs w:val="28"/>
        </w:rPr>
        <w:t>+ 1 bài tổng kết năm học.</w:t>
      </w:r>
      <w:r w:rsidR="00D318A4" w:rsidRPr="001400C3">
        <w:rPr>
          <w:rFonts w:asciiTheme="majorHAnsi" w:eastAsia="Calibri" w:hAnsiTheme="majorHAnsi" w:cstheme="majorHAnsi"/>
          <w:color w:val="000000"/>
          <w:sz w:val="28"/>
          <w:szCs w:val="28"/>
        </w:rPr>
        <w:t xml:space="preserve">Trong đó có </w:t>
      </w:r>
      <w:r w:rsidR="00353CE5" w:rsidRPr="001400C3">
        <w:rPr>
          <w:rFonts w:asciiTheme="majorHAnsi" w:eastAsia="Calibri" w:hAnsiTheme="majorHAnsi" w:cstheme="majorHAnsi"/>
          <w:color w:val="000000"/>
          <w:sz w:val="28"/>
          <w:szCs w:val="28"/>
        </w:rPr>
        <w:t>4 bài dạng bài thủ công</w:t>
      </w:r>
      <w:r w:rsidR="006B0795" w:rsidRPr="001400C3">
        <w:rPr>
          <w:rFonts w:asciiTheme="majorHAnsi" w:eastAsia="Calibri" w:hAnsiTheme="majorHAnsi" w:cstheme="majorHAnsi"/>
          <w:color w:val="000000"/>
          <w:sz w:val="28"/>
          <w:szCs w:val="28"/>
        </w:rPr>
        <w:t>,8 bài dạng bài dạng bài hội họa ,3 bài</w:t>
      </w:r>
      <w:r w:rsidR="00554510" w:rsidRPr="001400C3">
        <w:rPr>
          <w:rFonts w:asciiTheme="majorHAnsi" w:eastAsia="Calibri" w:hAnsiTheme="majorHAnsi" w:cstheme="majorHAnsi"/>
          <w:color w:val="000000"/>
          <w:sz w:val="28"/>
          <w:szCs w:val="28"/>
        </w:rPr>
        <w:t xml:space="preserve"> dạng bài</w:t>
      </w:r>
      <w:r w:rsidR="006B0795" w:rsidRPr="001400C3">
        <w:rPr>
          <w:rFonts w:asciiTheme="majorHAnsi" w:eastAsia="Calibri" w:hAnsiTheme="majorHAnsi" w:cstheme="majorHAnsi"/>
          <w:color w:val="000000"/>
          <w:sz w:val="28"/>
          <w:szCs w:val="28"/>
        </w:rPr>
        <w:t xml:space="preserve"> tạo hình,3 bài</w:t>
      </w:r>
      <w:r w:rsidR="00554510" w:rsidRPr="001400C3">
        <w:rPr>
          <w:rFonts w:asciiTheme="majorHAnsi" w:eastAsia="Calibri" w:hAnsiTheme="majorHAnsi" w:cstheme="majorHAnsi"/>
          <w:color w:val="000000"/>
          <w:sz w:val="28"/>
          <w:szCs w:val="28"/>
        </w:rPr>
        <w:t xml:space="preserve"> dạng bài</w:t>
      </w:r>
      <w:r w:rsidR="006B0795" w:rsidRPr="001400C3">
        <w:rPr>
          <w:rFonts w:asciiTheme="majorHAnsi" w:eastAsia="Calibri" w:hAnsiTheme="majorHAnsi" w:cstheme="majorHAnsi"/>
          <w:color w:val="000000"/>
          <w:sz w:val="28"/>
          <w:szCs w:val="28"/>
        </w:rPr>
        <w:t xml:space="preserve"> điêu khắc ,1 bài</w:t>
      </w:r>
      <w:r w:rsidR="00554510" w:rsidRPr="001400C3">
        <w:rPr>
          <w:rFonts w:asciiTheme="majorHAnsi" w:eastAsia="Calibri" w:hAnsiTheme="majorHAnsi" w:cstheme="majorHAnsi"/>
          <w:color w:val="000000"/>
          <w:sz w:val="28"/>
          <w:szCs w:val="28"/>
        </w:rPr>
        <w:t xml:space="preserve"> dạng bài</w:t>
      </w:r>
      <w:r w:rsidR="006B0795" w:rsidRPr="001400C3">
        <w:rPr>
          <w:rFonts w:asciiTheme="majorHAnsi" w:eastAsia="Calibri" w:hAnsiTheme="majorHAnsi" w:cstheme="majorHAnsi"/>
          <w:color w:val="000000"/>
          <w:sz w:val="28"/>
          <w:szCs w:val="28"/>
        </w:rPr>
        <w:t xml:space="preserve"> in</w:t>
      </w:r>
      <w:r w:rsidR="00554510" w:rsidRPr="001400C3">
        <w:rPr>
          <w:rFonts w:asciiTheme="majorHAnsi" w:eastAsia="Calibri" w:hAnsiTheme="majorHAnsi" w:cstheme="majorHAnsi"/>
          <w:color w:val="000000"/>
          <w:sz w:val="28"/>
          <w:szCs w:val="28"/>
        </w:rPr>
        <w:t>.</w:t>
      </w:r>
    </w:p>
    <w:p w:rsidR="00353CE5" w:rsidRPr="001400C3" w:rsidRDefault="00353CE5" w:rsidP="00B87689">
      <w:pPr>
        <w:spacing w:after="0" w:line="240" w:lineRule="auto"/>
        <w:rPr>
          <w:rFonts w:asciiTheme="majorHAnsi" w:eastAsia="Calibri" w:hAnsiTheme="majorHAnsi" w:cstheme="majorHAnsi"/>
          <w:color w:val="000000"/>
          <w:sz w:val="28"/>
          <w:szCs w:val="28"/>
        </w:rPr>
      </w:pPr>
      <w:r w:rsidRPr="001400C3">
        <w:rPr>
          <w:rFonts w:asciiTheme="majorHAnsi" w:eastAsia="Calibri" w:hAnsiTheme="majorHAnsi" w:cstheme="majorHAnsi"/>
          <w:color w:val="000000"/>
          <w:sz w:val="28"/>
          <w:szCs w:val="28"/>
        </w:rPr>
        <w:t xml:space="preserve">                         </w:t>
      </w:r>
    </w:p>
    <w:p w:rsidR="00B87689" w:rsidRPr="001400C3" w:rsidRDefault="00B87689" w:rsidP="00B87689">
      <w:pPr>
        <w:spacing w:after="0" w:line="240" w:lineRule="auto"/>
        <w:rPr>
          <w:rFonts w:asciiTheme="majorHAnsi" w:eastAsia="Calibri" w:hAnsiTheme="majorHAnsi" w:cstheme="majorHAnsi"/>
          <w:b/>
          <w:bCs/>
          <w:color w:val="000000"/>
          <w:sz w:val="28"/>
          <w:szCs w:val="28"/>
        </w:rPr>
      </w:pPr>
      <w:r w:rsidRPr="001400C3">
        <w:rPr>
          <w:rFonts w:asciiTheme="majorHAnsi" w:eastAsia="Calibri" w:hAnsiTheme="majorHAnsi" w:cstheme="majorHAnsi"/>
          <w:b/>
          <w:bCs/>
          <w:color w:val="000000"/>
          <w:sz w:val="28"/>
          <w:szCs w:val="28"/>
        </w:rPr>
        <w:t>2.Quy trình soạn giảng :</w:t>
      </w:r>
    </w:p>
    <w:p w:rsidR="00B87689" w:rsidRPr="001400C3" w:rsidRDefault="00B87689" w:rsidP="00B87689">
      <w:pPr>
        <w:spacing w:after="0" w:line="240" w:lineRule="auto"/>
        <w:jc w:val="center"/>
        <w:rPr>
          <w:rFonts w:asciiTheme="majorHAnsi" w:eastAsia="Calibri" w:hAnsiTheme="majorHAnsi" w:cstheme="majorHAnsi"/>
          <w:color w:val="000000"/>
          <w:sz w:val="28"/>
          <w:szCs w:val="28"/>
        </w:rPr>
      </w:pPr>
      <w:r w:rsidRPr="001400C3">
        <w:rPr>
          <w:rFonts w:asciiTheme="majorHAnsi" w:eastAsia="Calibri" w:hAnsiTheme="majorHAnsi" w:cstheme="majorHAnsi"/>
          <w:b/>
          <w:bCs/>
          <w:color w:val="000000"/>
          <w:sz w:val="28"/>
          <w:szCs w:val="28"/>
        </w:rPr>
        <w:t>KẾ HOẠCH BÀI DẠY</w:t>
      </w:r>
    </w:p>
    <w:p w:rsidR="00B87689" w:rsidRPr="001400C3" w:rsidRDefault="00B87689" w:rsidP="00B87689">
      <w:pPr>
        <w:spacing w:after="0" w:line="240" w:lineRule="auto"/>
        <w:ind w:right="222"/>
        <w:rPr>
          <w:rFonts w:asciiTheme="majorHAnsi" w:eastAsia="Calibri" w:hAnsiTheme="majorHAnsi" w:cstheme="majorHAnsi"/>
          <w:b/>
          <w:bCs/>
          <w:color w:val="000000"/>
          <w:sz w:val="28"/>
          <w:szCs w:val="28"/>
        </w:rPr>
      </w:pPr>
      <w:r w:rsidRPr="001400C3">
        <w:rPr>
          <w:rFonts w:asciiTheme="majorHAnsi" w:eastAsia="Calibri" w:hAnsiTheme="majorHAnsi" w:cstheme="majorHAnsi"/>
          <w:b/>
          <w:bCs/>
          <w:color w:val="000000"/>
          <w:sz w:val="28"/>
          <w:szCs w:val="28"/>
        </w:rPr>
        <w:t>I.YÊU CẦU CẦN ĐẠT :</w:t>
      </w:r>
    </w:p>
    <w:p w:rsidR="00B87689" w:rsidRPr="001400C3" w:rsidRDefault="00B87689" w:rsidP="00B87689">
      <w:pPr>
        <w:spacing w:after="0" w:line="240" w:lineRule="auto"/>
        <w:ind w:right="222"/>
        <w:rPr>
          <w:rFonts w:asciiTheme="majorHAnsi" w:eastAsia="Calibri" w:hAnsiTheme="majorHAnsi" w:cstheme="majorHAnsi"/>
          <w:b/>
          <w:bCs/>
          <w:color w:val="000000"/>
          <w:sz w:val="28"/>
          <w:szCs w:val="28"/>
        </w:rPr>
      </w:pPr>
      <w:r w:rsidRPr="001400C3">
        <w:rPr>
          <w:rFonts w:asciiTheme="majorHAnsi" w:eastAsia="Calibri" w:hAnsiTheme="majorHAnsi" w:cstheme="majorHAnsi"/>
          <w:b/>
          <w:bCs/>
          <w:color w:val="000000"/>
          <w:sz w:val="28"/>
          <w:szCs w:val="28"/>
        </w:rPr>
        <w:t>1.Kiến thức ,kĩ năng</w:t>
      </w:r>
    </w:p>
    <w:p w:rsidR="00B87689" w:rsidRPr="001400C3" w:rsidRDefault="00B87689" w:rsidP="00B87689">
      <w:pPr>
        <w:spacing w:after="0" w:line="240" w:lineRule="auto"/>
        <w:ind w:right="222"/>
        <w:rPr>
          <w:rFonts w:asciiTheme="majorHAnsi" w:eastAsia="Calibri" w:hAnsiTheme="majorHAnsi" w:cstheme="majorHAnsi"/>
          <w:b/>
          <w:bCs/>
          <w:color w:val="000000"/>
          <w:sz w:val="28"/>
          <w:szCs w:val="28"/>
        </w:rPr>
      </w:pPr>
      <w:r w:rsidRPr="001400C3">
        <w:rPr>
          <w:rFonts w:asciiTheme="majorHAnsi" w:eastAsia="Calibri" w:hAnsiTheme="majorHAnsi" w:cstheme="majorHAnsi"/>
          <w:b/>
          <w:bCs/>
          <w:color w:val="000000"/>
          <w:sz w:val="28"/>
          <w:szCs w:val="28"/>
        </w:rPr>
        <w:t>2.Phẩm chất,năng lực</w:t>
      </w:r>
    </w:p>
    <w:p w:rsidR="00B87689" w:rsidRPr="001400C3" w:rsidRDefault="00B87689" w:rsidP="00B87689">
      <w:pPr>
        <w:spacing w:after="0" w:line="240" w:lineRule="auto"/>
        <w:ind w:right="222"/>
        <w:rPr>
          <w:rFonts w:asciiTheme="majorHAnsi" w:eastAsia="Calibri" w:hAnsiTheme="majorHAnsi" w:cstheme="majorHAnsi"/>
          <w:b/>
          <w:bCs/>
          <w:color w:val="000000"/>
          <w:sz w:val="28"/>
          <w:szCs w:val="28"/>
        </w:rPr>
      </w:pPr>
      <w:r w:rsidRPr="001400C3">
        <w:rPr>
          <w:rFonts w:asciiTheme="majorHAnsi" w:eastAsia="Calibri" w:hAnsiTheme="majorHAnsi" w:cstheme="majorHAnsi"/>
          <w:b/>
          <w:bCs/>
          <w:color w:val="000000"/>
          <w:sz w:val="28"/>
          <w:szCs w:val="28"/>
        </w:rPr>
        <w:t>II.ĐỒ DÙNG DẠY - HỌC:</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*GV :</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*HS :</w:t>
      </w:r>
    </w:p>
    <w:p w:rsidR="00B87689" w:rsidRPr="001400C3" w:rsidRDefault="00B87689" w:rsidP="00B87689">
      <w:pPr>
        <w:spacing w:after="0" w:line="240" w:lineRule="auto"/>
        <w:ind w:right="222"/>
        <w:rPr>
          <w:rFonts w:asciiTheme="majorHAnsi" w:eastAsia="Calibri" w:hAnsiTheme="majorHAnsi" w:cstheme="majorHAnsi"/>
          <w:b/>
          <w:bCs/>
          <w:color w:val="000000"/>
          <w:sz w:val="28"/>
          <w:szCs w:val="28"/>
        </w:rPr>
      </w:pPr>
      <w:r w:rsidRPr="001400C3">
        <w:rPr>
          <w:rFonts w:asciiTheme="majorHAnsi" w:eastAsia="Calibri" w:hAnsiTheme="majorHAnsi" w:cstheme="majorHAnsi"/>
          <w:b/>
          <w:bCs/>
          <w:color w:val="000000"/>
          <w:sz w:val="28"/>
          <w:szCs w:val="28"/>
        </w:rPr>
        <w:t>III.CÁC HOẠT ĐỘNG DẠY-  HỌC :</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1.Mở đầu</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2. Hình thành kiến thức mới</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3. Luyện tập,thực hành</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4. Vận dụng,trải nghiệm</w:t>
      </w:r>
    </w:p>
    <w:p w:rsidR="00B87689" w:rsidRPr="001400C3" w:rsidRDefault="00B87689" w:rsidP="00B87689">
      <w:pPr>
        <w:spacing w:after="0" w:line="240" w:lineRule="auto"/>
        <w:ind w:right="222"/>
        <w:rPr>
          <w:rFonts w:asciiTheme="majorHAnsi" w:eastAsia="Calibri" w:hAnsiTheme="majorHAnsi" w:cstheme="majorHAnsi"/>
          <w:bCs/>
          <w:color w:val="000000"/>
          <w:sz w:val="28"/>
          <w:szCs w:val="28"/>
        </w:rPr>
      </w:pPr>
      <w:r w:rsidRPr="001400C3">
        <w:rPr>
          <w:rFonts w:asciiTheme="majorHAnsi" w:eastAsia="Calibri" w:hAnsiTheme="majorHAnsi" w:cstheme="majorHAnsi"/>
          <w:bCs/>
          <w:color w:val="000000"/>
          <w:sz w:val="28"/>
          <w:szCs w:val="28"/>
        </w:rPr>
        <w:t>5. Củng cố ,dặn dò</w:t>
      </w:r>
    </w:p>
    <w:p w:rsidR="00B87689" w:rsidRPr="001400C3" w:rsidRDefault="00B87689" w:rsidP="00B87689">
      <w:pPr>
        <w:spacing w:after="0" w:line="240" w:lineRule="auto"/>
        <w:rPr>
          <w:rFonts w:asciiTheme="majorHAnsi" w:eastAsia="Times New Roman" w:hAnsiTheme="majorHAnsi" w:cstheme="majorHAnsi"/>
          <w:b/>
          <w:bCs/>
          <w:sz w:val="28"/>
          <w:szCs w:val="28"/>
        </w:rPr>
      </w:pPr>
      <w:r w:rsidRPr="001400C3">
        <w:rPr>
          <w:rFonts w:asciiTheme="majorHAnsi" w:eastAsia="Times New Roman" w:hAnsiTheme="majorHAnsi" w:cstheme="majorHAnsi"/>
          <w:b/>
          <w:sz w:val="28"/>
          <w:szCs w:val="28"/>
        </w:rPr>
        <w:t>IV</w:t>
      </w:r>
      <w:r w:rsidRPr="001400C3">
        <w:rPr>
          <w:rFonts w:asciiTheme="majorHAnsi" w:eastAsia="Times New Roman" w:hAnsiTheme="majorHAnsi" w:cstheme="majorHAnsi"/>
          <w:b/>
          <w:bCs/>
          <w:sz w:val="28"/>
          <w:szCs w:val="28"/>
        </w:rPr>
        <w:t>.  ĐIỀU CHỈNH SAU BÀI DẠY</w:t>
      </w:r>
    </w:p>
    <w:p w:rsidR="00B87689" w:rsidRPr="001400C3" w:rsidRDefault="00B87689" w:rsidP="00B87689">
      <w:pPr>
        <w:spacing w:after="0" w:line="240" w:lineRule="auto"/>
        <w:rPr>
          <w:rFonts w:asciiTheme="majorHAnsi" w:eastAsia="Times New Roman" w:hAnsiTheme="majorHAnsi" w:cstheme="majorHAnsi"/>
          <w:b/>
          <w:bCs/>
          <w:sz w:val="28"/>
          <w:szCs w:val="28"/>
        </w:rPr>
      </w:pPr>
      <w:r w:rsidRPr="001400C3">
        <w:rPr>
          <w:rFonts w:asciiTheme="majorHAnsi" w:eastAsia="Times New Roman" w:hAnsiTheme="majorHAnsi" w:cstheme="majorHAnsi"/>
          <w:b/>
          <w:bCs/>
          <w:sz w:val="28"/>
          <w:szCs w:val="28"/>
        </w:rPr>
        <w:lastRenderedPageBreak/>
        <w:t>……………………………………………………………………………………………………………………………………………………………………………………</w:t>
      </w:r>
      <w:r w:rsidR="001B1F0C" w:rsidRPr="001400C3">
        <w:rPr>
          <w:rFonts w:asciiTheme="majorHAnsi" w:eastAsia="Times New Roman" w:hAnsiTheme="majorHAnsi" w:cstheme="majorHAnsi"/>
          <w:b/>
          <w:bCs/>
          <w:sz w:val="28"/>
          <w:szCs w:val="28"/>
        </w:rPr>
        <w:t>………………………………………………………………………………….</w:t>
      </w:r>
    </w:p>
    <w:p w:rsidR="00A43286" w:rsidRDefault="00A43286" w:rsidP="0037559A">
      <w:pPr>
        <w:spacing w:after="0"/>
        <w:ind w:right="222"/>
        <w:jc w:val="center"/>
        <w:rPr>
          <w:rFonts w:ascii="Times New Roman" w:eastAsia="Calibri" w:hAnsi="Times New Roman" w:cs="Times New Roman"/>
          <w:b/>
          <w:bCs/>
          <w:color w:val="FF0000"/>
          <w:sz w:val="28"/>
          <w:szCs w:val="28"/>
          <w:lang w:val="sv-SE"/>
        </w:rPr>
      </w:pPr>
    </w:p>
    <w:p w:rsidR="00A43286" w:rsidRDefault="00A43286" w:rsidP="0037559A">
      <w:pPr>
        <w:spacing w:after="0"/>
        <w:ind w:right="222"/>
        <w:jc w:val="center"/>
        <w:rPr>
          <w:rFonts w:ascii="Times New Roman" w:eastAsia="Calibri" w:hAnsi="Times New Roman" w:cs="Times New Roman"/>
          <w:b/>
          <w:bCs/>
          <w:color w:val="FF0000"/>
          <w:sz w:val="28"/>
          <w:szCs w:val="28"/>
          <w:lang w:val="sv-SE"/>
        </w:rPr>
      </w:pPr>
    </w:p>
    <w:p w:rsidR="00F26F4E" w:rsidRDefault="00F26F4E" w:rsidP="0037559A">
      <w:pPr>
        <w:spacing w:after="0"/>
        <w:ind w:right="222"/>
        <w:jc w:val="center"/>
        <w:rPr>
          <w:rFonts w:ascii="Times New Roman" w:eastAsia="Calibri" w:hAnsi="Times New Roman" w:cs="Times New Roman"/>
          <w:b/>
          <w:bCs/>
          <w:color w:val="FF0000"/>
          <w:sz w:val="28"/>
          <w:szCs w:val="28"/>
          <w:lang w:val="sv-SE"/>
        </w:rPr>
      </w:pPr>
    </w:p>
    <w:p w:rsidR="00F26F4E" w:rsidRDefault="00F26F4E" w:rsidP="0037559A">
      <w:pPr>
        <w:spacing w:after="0"/>
        <w:ind w:right="222"/>
        <w:jc w:val="center"/>
        <w:rPr>
          <w:rFonts w:ascii="Times New Roman" w:eastAsia="Calibri" w:hAnsi="Times New Roman" w:cs="Times New Roman"/>
          <w:b/>
          <w:bCs/>
          <w:color w:val="FF0000"/>
          <w:sz w:val="28"/>
          <w:szCs w:val="28"/>
          <w:lang w:val="sv-SE"/>
        </w:rPr>
      </w:pPr>
    </w:p>
    <w:p w:rsidR="0037559A" w:rsidRPr="0037559A" w:rsidRDefault="0037559A" w:rsidP="0037559A">
      <w:pPr>
        <w:spacing w:after="0"/>
        <w:ind w:right="222"/>
        <w:jc w:val="center"/>
        <w:rPr>
          <w:rFonts w:ascii="Times New Roman" w:eastAsia="Calibri" w:hAnsi="Times New Roman" w:cs="Times New Roman"/>
          <w:b/>
          <w:bCs/>
          <w:color w:val="FF0000"/>
          <w:sz w:val="28"/>
          <w:szCs w:val="28"/>
          <w:lang w:val="sv-SE"/>
        </w:rPr>
      </w:pPr>
      <w:r w:rsidRPr="0037559A">
        <w:rPr>
          <w:rFonts w:ascii="Times New Roman" w:eastAsia="Calibri" w:hAnsi="Times New Roman" w:cs="Times New Roman"/>
          <w:b/>
          <w:bCs/>
          <w:color w:val="FF0000"/>
          <w:sz w:val="28"/>
          <w:szCs w:val="28"/>
          <w:lang w:val="sv-SE"/>
        </w:rPr>
        <w:t>KẾ HOẠCH BÀI DẠ</w:t>
      </w:r>
      <w:r w:rsidR="00993E8F">
        <w:rPr>
          <w:rFonts w:ascii="Times New Roman" w:eastAsia="Calibri" w:hAnsi="Times New Roman" w:cs="Times New Roman"/>
          <w:b/>
          <w:bCs/>
          <w:color w:val="FF0000"/>
          <w:sz w:val="28"/>
          <w:szCs w:val="28"/>
          <w:lang w:val="sv-SE"/>
        </w:rPr>
        <w:t>Y MINH HỌA</w:t>
      </w:r>
    </w:p>
    <w:p w:rsidR="0037559A" w:rsidRPr="000C32BB" w:rsidRDefault="0037559A" w:rsidP="0037559A">
      <w:pPr>
        <w:spacing w:after="0"/>
        <w:jc w:val="center"/>
        <w:rPr>
          <w:rFonts w:ascii="Times New Roman" w:eastAsia="Calibri" w:hAnsi="Times New Roman" w:cs="Times New Roman"/>
          <w:b/>
          <w:bCs/>
          <w:color w:val="FF0000"/>
          <w:sz w:val="28"/>
          <w:szCs w:val="28"/>
          <w:lang w:val="sv-SE"/>
        </w:rPr>
      </w:pPr>
      <w:r w:rsidRPr="000C32BB">
        <w:rPr>
          <w:rFonts w:ascii="Times New Roman" w:eastAsia="Calibri" w:hAnsi="Times New Roman" w:cs="Times New Roman"/>
          <w:b/>
          <w:bCs/>
          <w:sz w:val="28"/>
          <w:szCs w:val="28"/>
          <w:lang w:val="sv-SE"/>
        </w:rPr>
        <w:t>Chủ đề:Gia đình vui vẻ:Bài 2 :Phong cảnh quê em (Tiết 1)</w:t>
      </w:r>
    </w:p>
    <w:p w:rsidR="0037559A" w:rsidRPr="0037559A" w:rsidRDefault="0037559A" w:rsidP="0037559A">
      <w:pPr>
        <w:spacing w:after="0" w:line="240" w:lineRule="auto"/>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I.</w:t>
      </w:r>
      <w:r w:rsidRPr="0037559A">
        <w:rPr>
          <w:rFonts w:ascii="Times New Roman" w:eastAsia="Times New Roman" w:hAnsi="Times New Roman" w:cs="Times New Roman"/>
          <w:b/>
          <w:bCs/>
          <w:sz w:val="28"/>
          <w:szCs w:val="28"/>
          <w:bdr w:val="none" w:sz="0" w:space="0" w:color="auto" w:frame="1"/>
          <w:lang w:val="pt-BR" w:eastAsia="vi-VN"/>
        </w:rPr>
        <w:t>YÊU CẦU CẦN ĐẠT</w:t>
      </w:r>
      <w:r w:rsidRPr="0037559A">
        <w:rPr>
          <w:rFonts w:ascii="Times New Roman" w:eastAsia="Times New Roman" w:hAnsi="Times New Roman" w:cs="Times New Roman"/>
          <w:b/>
          <w:bCs/>
          <w:sz w:val="28"/>
          <w:szCs w:val="28"/>
          <w:bdr w:val="none" w:sz="0" w:space="0" w:color="auto" w:frame="1"/>
          <w:lang w:eastAsia="vi-VN"/>
        </w:rPr>
        <w:t>:</w:t>
      </w:r>
    </w:p>
    <w:p w:rsidR="0037559A" w:rsidRPr="0037559A" w:rsidRDefault="0037559A" w:rsidP="0037559A">
      <w:pPr>
        <w:shd w:val="clear" w:color="auto" w:fill="FFFFFF"/>
        <w:spacing w:after="0" w:line="390" w:lineRule="atLeast"/>
        <w:rPr>
          <w:rFonts w:ascii="Times New Roman" w:eastAsia="Times New Roman" w:hAnsi="Times New Roman" w:cs="Times New Roman"/>
          <w:b/>
          <w:bCs/>
          <w:sz w:val="28"/>
          <w:szCs w:val="28"/>
          <w:bdr w:val="none" w:sz="0" w:space="0" w:color="auto" w:frame="1"/>
          <w:lang w:val="pt-BR" w:eastAsia="vi-VN"/>
        </w:rPr>
      </w:pPr>
      <w:r w:rsidRPr="0037559A">
        <w:rPr>
          <w:rFonts w:ascii="Times New Roman" w:eastAsia="Times New Roman" w:hAnsi="Times New Roman" w:cs="Times New Roman"/>
          <w:b/>
          <w:bCs/>
          <w:sz w:val="28"/>
          <w:szCs w:val="28"/>
          <w:bdr w:val="none" w:sz="0" w:space="0" w:color="auto" w:frame="1"/>
          <w:lang w:val="pt-BR" w:eastAsia="vi-VN"/>
        </w:rPr>
        <w:t>1.Kiến thức ,kĩ năng</w:t>
      </w:r>
    </w:p>
    <w:p w:rsidR="0037559A" w:rsidRPr="0037559A" w:rsidRDefault="0037559A" w:rsidP="0037559A">
      <w:pPr>
        <w:shd w:val="clear" w:color="auto" w:fill="FFFFFF"/>
        <w:spacing w:after="0"/>
        <w:jc w:val="both"/>
        <w:rPr>
          <w:rFonts w:ascii="Times New Roman" w:eastAsia="Times New Roman" w:hAnsi="Times New Roman" w:cs="Times New Roman"/>
          <w:color w:val="000000"/>
          <w:sz w:val="28"/>
          <w:szCs w:val="28"/>
          <w:lang w:val="sv-SE"/>
        </w:rPr>
      </w:pPr>
      <w:r w:rsidRPr="0037559A">
        <w:rPr>
          <w:rFonts w:ascii="Times New Roman" w:eastAsia="Times New Roman" w:hAnsi="Times New Roman" w:cs="Times New Roman"/>
          <w:color w:val="000000"/>
          <w:sz w:val="28"/>
          <w:szCs w:val="28"/>
          <w:lang w:val="sv-SE"/>
        </w:rPr>
        <w:t xml:space="preserve">    - Nêu được cách vẽ, xé dán giấy màu tạo sản phẩm mĩ thuật. Chỉ ra được màu gợi cảm giác nóng, lạnh và chất cảm có trong sản phẩm mĩ thuật.</w:t>
      </w:r>
    </w:p>
    <w:p w:rsidR="0037559A" w:rsidRPr="0037559A" w:rsidRDefault="0037559A" w:rsidP="0037559A">
      <w:pPr>
        <w:shd w:val="clear" w:color="auto" w:fill="FFFFFF"/>
        <w:jc w:val="both"/>
        <w:rPr>
          <w:rFonts w:ascii="Times New Roman" w:eastAsia="Times New Roman" w:hAnsi="Times New Roman" w:cs="Times New Roman"/>
          <w:bCs/>
          <w:color w:val="000000"/>
          <w:sz w:val="28"/>
          <w:szCs w:val="28"/>
          <w:lang w:val="sv-SE"/>
        </w:rPr>
      </w:pPr>
      <w:r w:rsidRPr="0037559A">
        <w:rPr>
          <w:rFonts w:ascii="Times New Roman" w:eastAsia="Times New Roman" w:hAnsi="Times New Roman" w:cs="Times New Roman"/>
          <w:color w:val="000000"/>
          <w:sz w:val="28"/>
          <w:szCs w:val="28"/>
          <w:lang w:val="sv-SE"/>
        </w:rPr>
        <w:t xml:space="preserve">       - Tạo</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ra</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được</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các</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sản</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phẩm</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mĩ</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thuật</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về</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các thể loại tranh xé dán phong cảnh có trang trí về các hình tượng thiên nhiên theo</w:t>
      </w:r>
      <w:r w:rsidRPr="0037559A">
        <w:rPr>
          <w:rFonts w:ascii="Times New Roman" w:eastAsia="Times New Roman" w:hAnsi="Times New Roman" w:cs="Times New Roman"/>
          <w:color w:val="000000"/>
          <w:spacing w:val="-2"/>
          <w:sz w:val="28"/>
          <w:szCs w:val="28"/>
          <w:lang w:val="sv-SE"/>
        </w:rPr>
        <w:t xml:space="preserve"> </w:t>
      </w:r>
      <w:r w:rsidRPr="0037559A">
        <w:rPr>
          <w:rFonts w:ascii="Times New Roman" w:eastAsia="Times New Roman" w:hAnsi="Times New Roman" w:cs="Times New Roman"/>
          <w:color w:val="000000"/>
          <w:sz w:val="28"/>
          <w:szCs w:val="28"/>
          <w:lang w:val="sv-SE"/>
        </w:rPr>
        <w:t>nhiều hình thức khác nhau.</w:t>
      </w:r>
      <w:r w:rsidRPr="0037559A">
        <w:rPr>
          <w:rFonts w:ascii="Times New Roman" w:eastAsia="Times New Roman" w:hAnsi="Times New Roman" w:cs="Times New Roman"/>
          <w:bCs/>
          <w:color w:val="000000"/>
          <w:sz w:val="28"/>
          <w:szCs w:val="28"/>
          <w:lang w:val="sv-SE"/>
        </w:rPr>
        <w:t xml:space="preserve"> Tạo được bức tranh về hoạt động của gia đình bằng hình thức xé dán giấy màu.</w:t>
      </w:r>
    </w:p>
    <w:p w:rsidR="0037559A" w:rsidRPr="0037559A" w:rsidRDefault="0037559A" w:rsidP="0037559A">
      <w:pPr>
        <w:spacing w:after="0" w:line="240" w:lineRule="auto"/>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2.Phẩm chất,năng lực:</w:t>
      </w:r>
    </w:p>
    <w:p w:rsidR="0037559A" w:rsidRPr="0037559A" w:rsidRDefault="0037559A" w:rsidP="0037559A">
      <w:pPr>
        <w:spacing w:after="0" w:line="240" w:lineRule="auto"/>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 xml:space="preserve">- </w:t>
      </w:r>
      <w:r w:rsidRPr="0037559A">
        <w:rPr>
          <w:rFonts w:ascii="Times New Roman" w:eastAsia="Times New Roman" w:hAnsi="Times New Roman" w:cs="Times New Roman"/>
          <w:color w:val="000000"/>
          <w:sz w:val="28"/>
          <w:szCs w:val="28"/>
          <w:lang w:val="pt-BR"/>
        </w:rPr>
        <w:t>Phẩm chất</w:t>
      </w:r>
      <w:r w:rsidRPr="0037559A">
        <w:rPr>
          <w:rFonts w:ascii="Times New Roman" w:eastAsia="Times New Roman" w:hAnsi="Times New Roman" w:cs="Times New Roman"/>
          <w:b/>
          <w:color w:val="000000"/>
          <w:sz w:val="28"/>
          <w:szCs w:val="28"/>
          <w:lang w:val="pt-BR"/>
        </w:rPr>
        <w:t>:</w:t>
      </w:r>
    </w:p>
    <w:p w:rsidR="0037559A" w:rsidRPr="0037559A" w:rsidRDefault="0037559A" w:rsidP="0037559A">
      <w:pPr>
        <w:shd w:val="clear" w:color="auto" w:fill="FFFFFF"/>
        <w:spacing w:after="0"/>
        <w:jc w:val="both"/>
        <w:rPr>
          <w:rFonts w:ascii="Times New Roman" w:eastAsia="Times New Roman" w:hAnsi="Times New Roman" w:cs="Times New Roman"/>
          <w:color w:val="000000"/>
          <w:sz w:val="28"/>
          <w:szCs w:val="28"/>
          <w:lang w:val="sv-SE"/>
        </w:rPr>
      </w:pPr>
      <w:r w:rsidRPr="0037559A">
        <w:rPr>
          <w:rFonts w:ascii="Times New Roman" w:eastAsia="Times New Roman" w:hAnsi="Times New Roman" w:cs="Times New Roman"/>
          <w:color w:val="000000"/>
          <w:sz w:val="28"/>
          <w:szCs w:val="28"/>
          <w:lang w:val="sv-SE"/>
        </w:rPr>
        <w:t>+ Bồi dưỡng tình yêu thương sáng tạo trong các tác phẩm tranh phong cảnh có trang trí bằng giấy màu</w:t>
      </w:r>
      <w:r w:rsidR="00C010E2">
        <w:rPr>
          <w:rFonts w:ascii="Times New Roman" w:eastAsia="Times New Roman" w:hAnsi="Times New Roman" w:cs="Times New Roman"/>
          <w:color w:val="000000"/>
          <w:sz w:val="28"/>
          <w:szCs w:val="28"/>
          <w:lang w:val="sv-SE"/>
        </w:rPr>
        <w:t>.</w:t>
      </w:r>
      <w:r w:rsidR="009E372B">
        <w:rPr>
          <w:rFonts w:ascii="Times New Roman" w:eastAsia="Times New Roman" w:hAnsi="Times New Roman" w:cs="Times New Roman"/>
          <w:color w:val="000000"/>
          <w:sz w:val="28"/>
          <w:szCs w:val="28"/>
          <w:lang w:val="sv-SE"/>
        </w:rPr>
        <w:t>Giáo dục tình yêu phong cảnh</w:t>
      </w:r>
      <w:r w:rsidR="00E21ADF">
        <w:rPr>
          <w:rFonts w:ascii="Times New Roman" w:eastAsia="Times New Roman" w:hAnsi="Times New Roman" w:cs="Times New Roman"/>
          <w:color w:val="000000"/>
          <w:sz w:val="28"/>
          <w:szCs w:val="28"/>
          <w:lang w:val="sv-SE"/>
        </w:rPr>
        <w:t xml:space="preserve"> quê hương</w:t>
      </w:r>
      <w:r w:rsidR="009E372B">
        <w:rPr>
          <w:rFonts w:ascii="Times New Roman" w:eastAsia="Times New Roman" w:hAnsi="Times New Roman" w:cs="Times New Roman"/>
          <w:color w:val="000000"/>
          <w:sz w:val="28"/>
          <w:szCs w:val="28"/>
          <w:lang w:val="sv-SE"/>
        </w:rPr>
        <w:t>,yêu quê hương đất nước.</w:t>
      </w:r>
    </w:p>
    <w:p w:rsidR="0037559A" w:rsidRPr="0037559A" w:rsidRDefault="0037559A" w:rsidP="0037559A">
      <w:pPr>
        <w:shd w:val="clear" w:color="auto" w:fill="FFFFFF"/>
        <w:spacing w:after="0"/>
        <w:jc w:val="both"/>
        <w:rPr>
          <w:rFonts w:ascii="Times New Roman" w:eastAsia="Times New Roman" w:hAnsi="Times New Roman" w:cs="Times New Roman"/>
          <w:color w:val="000000"/>
          <w:sz w:val="28"/>
          <w:szCs w:val="28"/>
          <w:lang w:val="sv-SE"/>
        </w:rPr>
      </w:pPr>
      <w:r w:rsidRPr="0037559A">
        <w:rPr>
          <w:rFonts w:ascii="Times New Roman" w:eastAsia="Times New Roman" w:hAnsi="Times New Roman" w:cs="Times New Roman"/>
          <w:bCs/>
          <w:color w:val="000000"/>
          <w:sz w:val="28"/>
          <w:szCs w:val="28"/>
          <w:lang w:val="sv-SE"/>
        </w:rPr>
        <w:t xml:space="preserve">   </w:t>
      </w:r>
      <w:r w:rsidRPr="0037559A">
        <w:rPr>
          <w:rFonts w:ascii="Times New Roman" w:eastAsia="Times New Roman" w:hAnsi="Times New Roman" w:cs="Times New Roman"/>
          <w:color w:val="000000"/>
          <w:sz w:val="28"/>
          <w:szCs w:val="28"/>
          <w:lang w:val="pt-BR"/>
        </w:rPr>
        <w:t>- Năng lực:</w:t>
      </w:r>
      <w:r w:rsidRPr="0037559A">
        <w:rPr>
          <w:rFonts w:ascii="Times New Roman" w:eastAsia="Times New Roman" w:hAnsi="Times New Roman" w:cs="Times New Roman"/>
          <w:color w:val="000000"/>
          <w:sz w:val="28"/>
          <w:szCs w:val="28"/>
          <w:lang w:val="sv-SE"/>
        </w:rPr>
        <w:t xml:space="preserve">   </w:t>
      </w:r>
    </w:p>
    <w:p w:rsidR="0037559A" w:rsidRPr="00F26F4E" w:rsidRDefault="00776751" w:rsidP="0037559A">
      <w:pPr>
        <w:shd w:val="clear" w:color="auto" w:fill="FFFFFF"/>
        <w:spacing w:after="0"/>
        <w:jc w:val="both"/>
        <w:rPr>
          <w:rFonts w:ascii="Times New Roman" w:eastAsia="Times New Roman" w:hAnsi="Times New Roman" w:cs="Times New Roman"/>
          <w:color w:val="000000"/>
          <w:sz w:val="28"/>
          <w:szCs w:val="28"/>
          <w:lang w:val="sv-SE"/>
        </w:rPr>
      </w:pPr>
      <w:r>
        <w:rPr>
          <w:rFonts w:ascii="Times New Roman" w:eastAsia="Times New Roman" w:hAnsi="Times New Roman" w:cs="Times New Roman"/>
          <w:bCs/>
          <w:color w:val="000000"/>
          <w:sz w:val="28"/>
          <w:szCs w:val="28"/>
          <w:lang w:val="sv-SE"/>
        </w:rPr>
        <w:t>+</w:t>
      </w:r>
      <w:r w:rsidR="0037559A" w:rsidRPr="0037559A">
        <w:rPr>
          <w:rFonts w:ascii="Times New Roman" w:eastAsia="Times New Roman" w:hAnsi="Times New Roman" w:cs="Times New Roman"/>
          <w:bCs/>
          <w:color w:val="000000"/>
          <w:sz w:val="28"/>
          <w:szCs w:val="28"/>
          <w:lang w:val="sv-SE"/>
        </w:rPr>
        <w:t xml:space="preserve"> </w:t>
      </w:r>
      <w:r w:rsidR="0037559A" w:rsidRPr="0037559A">
        <w:rPr>
          <w:rFonts w:ascii="Times New Roman" w:eastAsia="Times New Roman" w:hAnsi="Times New Roman" w:cs="Times New Roman"/>
          <w:bCs/>
          <w:i/>
          <w:color w:val="000000"/>
          <w:sz w:val="28"/>
          <w:szCs w:val="28"/>
          <w:lang w:val="sv-SE"/>
        </w:rPr>
        <w:t>Năng lực chung:</w:t>
      </w:r>
      <w:r w:rsidR="0037559A" w:rsidRPr="0037559A">
        <w:rPr>
          <w:rFonts w:ascii="Times New Roman" w:eastAsia="Times New Roman" w:hAnsi="Times New Roman" w:cs="Times New Roman"/>
          <w:color w:val="000000"/>
          <w:sz w:val="28"/>
          <w:szCs w:val="28"/>
          <w:lang w:val="sv-SE"/>
        </w:rPr>
        <w:t xml:space="preserve"> Năng lực giao tiếp, hợp tác: Trao đổi, thảo luận để</w:t>
      </w:r>
      <w:r w:rsidR="00F26F4E">
        <w:rPr>
          <w:rFonts w:ascii="Times New Roman" w:eastAsia="Times New Roman" w:hAnsi="Times New Roman" w:cs="Times New Roman"/>
          <w:color w:val="000000"/>
          <w:sz w:val="28"/>
          <w:szCs w:val="28"/>
          <w:lang w:val="sv-SE"/>
        </w:rPr>
        <w:t xml:space="preserve"> thực hiện các nhiệm vụ học tập.</w:t>
      </w:r>
      <w:r w:rsidR="0037559A" w:rsidRPr="0037559A">
        <w:rPr>
          <w:rFonts w:ascii="Times New Roman" w:eastAsia="Times New Roman" w:hAnsi="Times New Roman" w:cs="Times New Roman"/>
          <w:color w:val="000000"/>
          <w:sz w:val="28"/>
          <w:szCs w:val="28"/>
          <w:lang w:val="sv-SE"/>
        </w:rPr>
        <w:t xml:space="preserve"> </w:t>
      </w:r>
      <w:r w:rsidRPr="0086273F">
        <w:rPr>
          <w:rFonts w:ascii="Times New Roman" w:eastAsia="Times New Roman" w:hAnsi="Times New Roman"/>
          <w:color w:val="000000"/>
          <w:sz w:val="28"/>
          <w:szCs w:val="28"/>
          <w:lang w:val="sv-SE"/>
        </w:rPr>
        <w:t>Sử</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dụng</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các</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kiến</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thức</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đã</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học</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ứng</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dụng</w:t>
      </w:r>
      <w:r w:rsidRPr="0086273F">
        <w:rPr>
          <w:rFonts w:ascii="Times New Roman" w:eastAsia="Times New Roman" w:hAnsi="Times New Roman"/>
          <w:color w:val="000000"/>
          <w:spacing w:val="7"/>
          <w:sz w:val="28"/>
          <w:szCs w:val="28"/>
          <w:lang w:val="sv-SE"/>
        </w:rPr>
        <w:t xml:space="preserve"> </w:t>
      </w:r>
      <w:r w:rsidRPr="0086273F">
        <w:rPr>
          <w:rFonts w:ascii="Times New Roman" w:eastAsia="Times New Roman" w:hAnsi="Times New Roman"/>
          <w:color w:val="000000"/>
          <w:sz w:val="28"/>
          <w:szCs w:val="28"/>
          <w:lang w:val="sv-SE"/>
        </w:rPr>
        <w:t>vào thực tế. Bước đầu hình thành một số tư duy về tranh phong cảnh trong mĩ thuật.</w:t>
      </w:r>
      <w:r w:rsidR="0037559A" w:rsidRPr="0037559A">
        <w:rPr>
          <w:rFonts w:ascii="Times New Roman" w:eastAsia="Times New Roman" w:hAnsi="Times New Roman" w:cs="Times New Roman"/>
          <w:color w:val="000000"/>
          <w:sz w:val="28"/>
          <w:szCs w:val="28"/>
          <w:lang w:val="sv-SE"/>
        </w:rPr>
        <w:t>Tạo</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ra</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được</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các</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sản</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phẩm</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mĩ</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thuật</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về</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các thể loại tranh xé dán phong cảnh có trang trí về các hình tượng thiên nhiên theo</w:t>
      </w:r>
      <w:r w:rsidR="0037559A" w:rsidRPr="0037559A">
        <w:rPr>
          <w:rFonts w:ascii="Times New Roman" w:eastAsia="Times New Roman" w:hAnsi="Times New Roman" w:cs="Times New Roman"/>
          <w:color w:val="000000"/>
          <w:spacing w:val="-2"/>
          <w:sz w:val="28"/>
          <w:szCs w:val="28"/>
          <w:lang w:val="sv-SE"/>
        </w:rPr>
        <w:t xml:space="preserve"> </w:t>
      </w:r>
      <w:r w:rsidR="0037559A" w:rsidRPr="0037559A">
        <w:rPr>
          <w:rFonts w:ascii="Times New Roman" w:eastAsia="Times New Roman" w:hAnsi="Times New Roman" w:cs="Times New Roman"/>
          <w:color w:val="000000"/>
          <w:sz w:val="28"/>
          <w:szCs w:val="28"/>
          <w:lang w:val="sv-SE"/>
        </w:rPr>
        <w:t>nhiều hình thức khác nhau</w:t>
      </w:r>
      <w:r>
        <w:rPr>
          <w:rFonts w:ascii="Times New Roman" w:eastAsia="Times New Roman" w:hAnsi="Times New Roman" w:cs="Times New Roman"/>
          <w:color w:val="000000"/>
          <w:sz w:val="28"/>
          <w:szCs w:val="28"/>
          <w:lang w:val="sv-SE"/>
        </w:rPr>
        <w:t>.</w:t>
      </w:r>
    </w:p>
    <w:p w:rsidR="0037559A" w:rsidRPr="0037559A" w:rsidRDefault="0037559A" w:rsidP="0037559A">
      <w:pPr>
        <w:shd w:val="clear" w:color="auto" w:fill="FFFFFF"/>
        <w:spacing w:after="0"/>
        <w:jc w:val="both"/>
        <w:rPr>
          <w:rFonts w:ascii="Arial" w:eastAsia="Times New Roman" w:hAnsi="Arial" w:cs="Arial"/>
          <w:color w:val="000000"/>
          <w:sz w:val="24"/>
          <w:szCs w:val="24"/>
          <w:lang w:val="sv-SE"/>
        </w:rPr>
      </w:pPr>
      <w:r w:rsidRPr="0037559A">
        <w:rPr>
          <w:rFonts w:ascii="Times New Roman" w:eastAsia="Times New Roman" w:hAnsi="Times New Roman" w:cs="Times New Roman"/>
          <w:color w:val="000000"/>
          <w:sz w:val="28"/>
          <w:szCs w:val="28"/>
          <w:lang w:val="sv-SE"/>
        </w:rPr>
        <w:t xml:space="preserve">  </w:t>
      </w:r>
      <w:r w:rsidRPr="0037559A">
        <w:rPr>
          <w:rFonts w:ascii="Times New Roman" w:eastAsia="Times New Roman" w:hAnsi="Times New Roman" w:cs="Times New Roman"/>
          <w:bCs/>
          <w:color w:val="000000"/>
          <w:sz w:val="28"/>
          <w:szCs w:val="28"/>
          <w:lang w:val="sv-SE"/>
        </w:rPr>
        <w:t>.</w:t>
      </w:r>
      <w:r w:rsidRPr="0037559A">
        <w:rPr>
          <w:rFonts w:ascii="Times New Roman" w:eastAsia="Times New Roman" w:hAnsi="Times New Roman" w:cs="Times New Roman"/>
          <w:b/>
          <w:color w:val="000000"/>
          <w:sz w:val="28"/>
          <w:szCs w:val="28"/>
          <w:lang w:val="pt-BR"/>
        </w:rPr>
        <w:t>II. ĐỒ DÙNG DẠY - HỌC:</w:t>
      </w:r>
    </w:p>
    <w:p w:rsidR="0037559A" w:rsidRPr="0037559A" w:rsidRDefault="0037559A" w:rsidP="0037559A">
      <w:pPr>
        <w:spacing w:after="0" w:line="240" w:lineRule="auto"/>
        <w:rPr>
          <w:rFonts w:ascii="Times New Roman" w:eastAsia="Times New Roman" w:hAnsi="Times New Roman" w:cs="Times New Roman"/>
          <w:b/>
          <w:i/>
          <w:color w:val="000000"/>
          <w:sz w:val="28"/>
          <w:szCs w:val="28"/>
          <w:lang w:val="pt-BR"/>
        </w:rPr>
      </w:pPr>
      <w:r w:rsidRPr="0037559A">
        <w:rPr>
          <w:rFonts w:ascii="Times New Roman" w:eastAsia="Times New Roman" w:hAnsi="Times New Roman" w:cs="Times New Roman"/>
          <w:b/>
          <w:i/>
          <w:color w:val="000000"/>
          <w:sz w:val="28"/>
          <w:szCs w:val="28"/>
          <w:lang w:val="pt-BR"/>
        </w:rPr>
        <w:t>* Giáo viên:</w:t>
      </w:r>
    </w:p>
    <w:p w:rsidR="0037559A" w:rsidRPr="0037559A" w:rsidRDefault="0037559A" w:rsidP="0037559A">
      <w:pPr>
        <w:spacing w:after="0" w:line="240" w:lineRule="auto"/>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Sách học MT lớp 4.Sách GV Lớp 4.</w:t>
      </w:r>
    </w:p>
    <w:p w:rsidR="0037559A" w:rsidRPr="0037559A" w:rsidRDefault="0037559A" w:rsidP="0037559A">
      <w:pPr>
        <w:spacing w:after="0" w:line="240" w:lineRule="auto"/>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xml:space="preserve"> - Tranh  ảnh phong cảnh.Các bước vẽ tranh phong cảnh</w:t>
      </w:r>
    </w:p>
    <w:p w:rsidR="0037559A" w:rsidRPr="0037559A" w:rsidRDefault="0037559A" w:rsidP="0037559A">
      <w:pPr>
        <w:tabs>
          <w:tab w:val="left" w:pos="720"/>
          <w:tab w:val="center" w:pos="4680"/>
          <w:tab w:val="right" w:pos="9360"/>
        </w:tabs>
        <w:spacing w:after="0" w:line="240" w:lineRule="auto"/>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b/>
          <w:i/>
          <w:color w:val="000000"/>
          <w:sz w:val="28"/>
          <w:szCs w:val="28"/>
          <w:lang w:val="pt-BR"/>
        </w:rPr>
        <w:t>* Học sinh:</w:t>
      </w:r>
    </w:p>
    <w:p w:rsidR="0037559A" w:rsidRPr="0037559A" w:rsidRDefault="0037559A" w:rsidP="0037559A">
      <w:pPr>
        <w:spacing w:after="0" w:line="240" w:lineRule="auto"/>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Sách học MT lớp 4, vở bài tập mĩ thuật 4 hoặc giấy vẽ A4</w:t>
      </w:r>
    </w:p>
    <w:p w:rsidR="0037559A" w:rsidRPr="0037559A" w:rsidRDefault="0037559A" w:rsidP="0037559A">
      <w:pPr>
        <w:spacing w:after="0" w:line="240" w:lineRule="auto"/>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Màu, chì, tẩy, ...</w:t>
      </w:r>
    </w:p>
    <w:p w:rsidR="0037559A" w:rsidRPr="0037559A" w:rsidRDefault="0037559A" w:rsidP="0037559A">
      <w:pPr>
        <w:tabs>
          <w:tab w:val="left" w:pos="5877"/>
        </w:tabs>
        <w:spacing w:after="0" w:line="240" w:lineRule="auto"/>
        <w:rPr>
          <w:rFonts w:ascii="Times New Roman" w:eastAsia="Times New Roman" w:hAnsi="Times New Roman" w:cs="Times New Roman"/>
          <w:b/>
          <w:bCs/>
          <w:sz w:val="28"/>
          <w:szCs w:val="28"/>
          <w:lang w:val="pt-BR"/>
        </w:rPr>
      </w:pPr>
      <w:r w:rsidRPr="0037559A">
        <w:rPr>
          <w:rFonts w:ascii="Times New Roman" w:eastAsia="Times New Roman" w:hAnsi="Times New Roman" w:cs=".VnTime"/>
          <w:b/>
          <w:bCs/>
          <w:sz w:val="28"/>
          <w:szCs w:val="28"/>
          <w:lang w:val="pt-BR"/>
        </w:rPr>
        <w:t xml:space="preserve">III. </w:t>
      </w:r>
      <w:r w:rsidRPr="0037559A">
        <w:rPr>
          <w:rFonts w:ascii="Times New Roman" w:eastAsia="Times New Roman" w:hAnsi="Times New Roman" w:cs="Times New Roman"/>
          <w:b/>
          <w:bCs/>
          <w:sz w:val="28"/>
          <w:szCs w:val="28"/>
          <w:lang w:val="pt-BR"/>
        </w:rPr>
        <w:t>CÁC HOẠT ĐỘNG DẠY - HỌC:</w:t>
      </w:r>
    </w:p>
    <w:p w:rsidR="0037559A" w:rsidRPr="0037559A" w:rsidRDefault="0037559A" w:rsidP="0037559A">
      <w:pPr>
        <w:tabs>
          <w:tab w:val="left" w:pos="5877"/>
        </w:tabs>
        <w:spacing w:after="0" w:line="240" w:lineRule="auto"/>
        <w:rPr>
          <w:rFonts w:ascii="Times New Roman" w:eastAsia="Times New Roman" w:hAnsi="Times New Roman" w:cs="Times New Roman"/>
          <w:b/>
          <w:bCs/>
          <w:sz w:val="28"/>
          <w:szCs w:val="28"/>
          <w:lang w:val="pt-BR"/>
        </w:rPr>
      </w:pPr>
    </w:p>
    <w:tbl>
      <w:tblPr>
        <w:tblStyle w:val="TableGrid"/>
        <w:tblW w:w="9889" w:type="dxa"/>
        <w:tblBorders>
          <w:left w:val="none" w:sz="0" w:space="0" w:color="auto"/>
          <w:bottom w:val="none" w:sz="0" w:space="0" w:color="auto"/>
          <w:right w:val="none" w:sz="0" w:space="0" w:color="auto"/>
        </w:tblBorders>
        <w:tblLook w:val="04A0" w:firstRow="1" w:lastRow="0" w:firstColumn="1" w:lastColumn="0" w:noHBand="0" w:noVBand="1"/>
      </w:tblPr>
      <w:tblGrid>
        <w:gridCol w:w="5353"/>
        <w:gridCol w:w="4536"/>
      </w:tblGrid>
      <w:tr w:rsidR="0037559A" w:rsidRPr="0037559A" w:rsidTr="00C13CE2">
        <w:tc>
          <w:tcPr>
            <w:tcW w:w="5353" w:type="dxa"/>
          </w:tcPr>
          <w:p w:rsidR="0037559A" w:rsidRPr="0037559A" w:rsidRDefault="0037559A" w:rsidP="0037559A">
            <w:pPr>
              <w:tabs>
                <w:tab w:val="left" w:pos="5877"/>
              </w:tabs>
              <w:jc w:val="center"/>
              <w:rPr>
                <w:rFonts w:ascii="Times New Roman" w:eastAsia="Times New Roman" w:hAnsi="Times New Roman" w:cs="Times New Roman"/>
                <w:b/>
                <w:bCs/>
                <w:sz w:val="28"/>
                <w:szCs w:val="28"/>
                <w:lang w:val="pt-BR"/>
              </w:rPr>
            </w:pPr>
            <w:r w:rsidRPr="0037559A">
              <w:rPr>
                <w:rFonts w:ascii="Times New Roman" w:eastAsia="Times New Roman" w:hAnsi="Times New Roman" w:cs="Times New Roman"/>
                <w:b/>
                <w:bCs/>
                <w:sz w:val="28"/>
                <w:szCs w:val="28"/>
                <w:lang w:val="fr-FR"/>
              </w:rPr>
              <w:t xml:space="preserve">Hoạt </w:t>
            </w:r>
            <w:r w:rsidRPr="0037559A">
              <w:rPr>
                <w:rFonts w:ascii="Times New Roman" w:eastAsia="Times New Roman" w:hAnsi="Times New Roman" w:cs="Times New Roman" w:hint="eastAsia"/>
                <w:b/>
                <w:bCs/>
                <w:sz w:val="28"/>
                <w:szCs w:val="28"/>
                <w:lang w:val="fr-FR"/>
              </w:rPr>
              <w:t>đ</w:t>
            </w:r>
            <w:r w:rsidRPr="0037559A">
              <w:rPr>
                <w:rFonts w:ascii="Times New Roman" w:eastAsia="Times New Roman" w:hAnsi="Times New Roman" w:cs="Times New Roman"/>
                <w:b/>
                <w:bCs/>
                <w:sz w:val="28"/>
                <w:szCs w:val="28"/>
                <w:lang w:val="fr-FR"/>
              </w:rPr>
              <w:t>ộng của GV</w:t>
            </w:r>
          </w:p>
        </w:tc>
        <w:tc>
          <w:tcPr>
            <w:tcW w:w="4536" w:type="dxa"/>
          </w:tcPr>
          <w:p w:rsidR="0037559A" w:rsidRPr="0037559A" w:rsidRDefault="0037559A" w:rsidP="0037559A">
            <w:pPr>
              <w:tabs>
                <w:tab w:val="left" w:pos="5877"/>
              </w:tabs>
              <w:jc w:val="center"/>
              <w:rPr>
                <w:rFonts w:ascii="Times New Roman" w:eastAsia="Times New Roman" w:hAnsi="Times New Roman" w:cs="Times New Roman"/>
                <w:b/>
                <w:bCs/>
                <w:sz w:val="28"/>
                <w:szCs w:val="28"/>
                <w:lang w:val="pt-BR"/>
              </w:rPr>
            </w:pPr>
            <w:r w:rsidRPr="0037559A">
              <w:rPr>
                <w:rFonts w:ascii="Times New Roman" w:eastAsia="Times New Roman" w:hAnsi="Times New Roman" w:cs="Times New Roman"/>
                <w:b/>
                <w:bCs/>
                <w:sz w:val="28"/>
                <w:szCs w:val="28"/>
                <w:lang w:val="fr-FR"/>
              </w:rPr>
              <w:t xml:space="preserve">Hoạt </w:t>
            </w:r>
            <w:r w:rsidRPr="0037559A">
              <w:rPr>
                <w:rFonts w:ascii="Times New Roman" w:eastAsia="Times New Roman" w:hAnsi="Times New Roman" w:cs="Times New Roman" w:hint="eastAsia"/>
                <w:b/>
                <w:bCs/>
                <w:sz w:val="28"/>
                <w:szCs w:val="28"/>
                <w:lang w:val="fr-FR"/>
              </w:rPr>
              <w:t>đ</w:t>
            </w:r>
            <w:r w:rsidRPr="0037559A">
              <w:rPr>
                <w:rFonts w:ascii="Times New Roman" w:eastAsia="Times New Roman" w:hAnsi="Times New Roman" w:cs="Times New Roman"/>
                <w:b/>
                <w:bCs/>
                <w:sz w:val="28"/>
                <w:szCs w:val="28"/>
                <w:lang w:val="fr-FR"/>
              </w:rPr>
              <w:t>ộng của HS</w:t>
            </w:r>
          </w:p>
        </w:tc>
      </w:tr>
      <w:tr w:rsidR="0037559A" w:rsidRPr="0037559A" w:rsidTr="00C13CE2">
        <w:tc>
          <w:tcPr>
            <w:tcW w:w="5353" w:type="dxa"/>
          </w:tcPr>
          <w:p w:rsidR="0037559A" w:rsidRPr="0037559A" w:rsidRDefault="0037559A" w:rsidP="0037559A">
            <w:pPr>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1.Mở đầu:</w:t>
            </w:r>
          </w:p>
          <w:p w:rsidR="0037559A" w:rsidRPr="0037559A" w:rsidRDefault="0037559A" w:rsidP="0037559A">
            <w:pPr>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GV tổ chức cho HS hát:</w:t>
            </w:r>
          </w:p>
          <w:p w:rsidR="0037559A" w:rsidRPr="0037559A" w:rsidRDefault="0037559A" w:rsidP="0037559A">
            <w:pPr>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lastRenderedPageBreak/>
              <w:t xml:space="preserve">- GV giới thiệu chủ </w:t>
            </w:r>
            <w:r w:rsidRPr="0037559A">
              <w:rPr>
                <w:rFonts w:ascii="Times New Roman" w:eastAsia="Times New Roman" w:hAnsi="Times New Roman" w:cs="Times New Roman" w:hint="eastAsia"/>
                <w:color w:val="000000"/>
                <w:sz w:val="28"/>
                <w:szCs w:val="28"/>
                <w:lang w:val="pt-BR"/>
              </w:rPr>
              <w:t>đ</w:t>
            </w:r>
            <w:r w:rsidRPr="0037559A">
              <w:rPr>
                <w:rFonts w:ascii="Times New Roman" w:eastAsia="Times New Roman" w:hAnsi="Times New Roman" w:cs="Times New Roman"/>
                <w:color w:val="000000"/>
                <w:sz w:val="28"/>
                <w:szCs w:val="28"/>
                <w:lang w:val="pt-BR"/>
              </w:rPr>
              <w:t>ề, yêu cầu HS nhắc lại.</w:t>
            </w:r>
          </w:p>
          <w:p w:rsidR="0037559A" w:rsidRPr="0037559A" w:rsidRDefault="0037559A" w:rsidP="0037559A">
            <w:pPr>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2.  Hình thành kiến thức mới:</w:t>
            </w:r>
          </w:p>
          <w:p w:rsidR="0037559A" w:rsidRPr="0037559A" w:rsidRDefault="0037559A" w:rsidP="0037559A">
            <w:pPr>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*Khám phá:</w:t>
            </w:r>
          </w:p>
          <w:p w:rsidR="0037559A" w:rsidRPr="0037559A" w:rsidRDefault="0037559A" w:rsidP="0037559A">
            <w:pPr>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color w:val="000000"/>
                <w:sz w:val="28"/>
                <w:szCs w:val="28"/>
                <w:lang w:val="pt-BR"/>
              </w:rPr>
              <w:t>- Khám phá một số cảnh đẹp quê hương, đất nước :</w:t>
            </w:r>
          </w:p>
          <w:p w:rsidR="0037559A" w:rsidRPr="0037559A" w:rsidRDefault="0037559A" w:rsidP="0037559A">
            <w:pPr>
              <w:shd w:val="clear" w:color="auto" w:fill="FFFFFF"/>
              <w:jc w:val="both"/>
              <w:rPr>
                <w:rFonts w:ascii="Times New Roman" w:eastAsia="Times New Roman" w:hAnsi="Times New Roman" w:cs="Times New Roman"/>
                <w:bCs/>
                <w:color w:val="000000"/>
                <w:sz w:val="28"/>
                <w:szCs w:val="28"/>
                <w:lang w:val="pt-BR"/>
              </w:rPr>
            </w:pPr>
            <w:r w:rsidRPr="0037559A">
              <w:rPr>
                <w:rFonts w:ascii="Times New Roman" w:eastAsia="Times New Roman" w:hAnsi="Times New Roman" w:cs="Times New Roman"/>
                <w:bCs/>
                <w:color w:val="000000"/>
                <w:sz w:val="28"/>
                <w:szCs w:val="28"/>
                <w:lang w:val="pt-BR"/>
              </w:rPr>
              <w:t>- Gợi mở cho HS nhớ lại những cảnh đẹp của quê hương, đất nước mà các em cùng gia đình đã đến hoặc các em đã biết và chia sẻ về tên đặc điểm, vẻ đẹp của cảnh vật ở nơi đó.</w:t>
            </w:r>
          </w:p>
          <w:p w:rsidR="0037559A" w:rsidRPr="0037559A" w:rsidRDefault="0037559A" w:rsidP="0037559A">
            <w:pPr>
              <w:shd w:val="clear" w:color="auto" w:fill="FFFFFF"/>
              <w:jc w:val="both"/>
              <w:rPr>
                <w:rFonts w:ascii="Times New Roman" w:eastAsia="Times New Roman" w:hAnsi="Times New Roman" w:cs="Times New Roman"/>
                <w:bCs/>
                <w:i/>
                <w:color w:val="000000"/>
                <w:sz w:val="28"/>
                <w:szCs w:val="28"/>
                <w:lang w:val="pt-BR"/>
              </w:rPr>
            </w:pPr>
            <w:r w:rsidRPr="0037559A">
              <w:rPr>
                <w:rFonts w:ascii="Times New Roman" w:eastAsia="Times New Roman" w:hAnsi="Times New Roman" w:cs="Times New Roman"/>
                <w:bCs/>
                <w:color w:val="000000"/>
                <w:sz w:val="28"/>
                <w:szCs w:val="28"/>
                <w:lang w:val="pt-BR"/>
              </w:rPr>
              <w:t xml:space="preserve">- Yêu cầu HS quan sát hình ảnh một số cảnh đẹp thiên nhiên ở trang 10 SGK </w:t>
            </w:r>
            <w:r w:rsidRPr="0037559A">
              <w:rPr>
                <w:rFonts w:ascii="Times New Roman" w:eastAsia="Times New Roman" w:hAnsi="Times New Roman" w:cs="Times New Roman"/>
                <w:bCs/>
                <w:i/>
                <w:color w:val="000000"/>
                <w:sz w:val="28"/>
                <w:szCs w:val="28"/>
                <w:lang w:val="pt-BR"/>
              </w:rPr>
              <w:t xml:space="preserve">Mĩ thuật 4, </w:t>
            </w:r>
            <w:r w:rsidRPr="0037559A">
              <w:rPr>
                <w:rFonts w:ascii="Times New Roman" w:eastAsia="Times New Roman" w:hAnsi="Times New Roman" w:cs="Times New Roman"/>
                <w:bCs/>
                <w:color w:val="000000"/>
                <w:sz w:val="28"/>
                <w:szCs w:val="28"/>
                <w:lang w:val="pt-BR"/>
              </w:rPr>
              <w:t>và do GV chuẩn bị.</w:t>
            </w:r>
          </w:p>
          <w:p w:rsidR="0037559A" w:rsidRPr="0037559A" w:rsidRDefault="0037559A" w:rsidP="0037559A">
            <w:pPr>
              <w:shd w:val="clear" w:color="auto" w:fill="FFFFFF"/>
              <w:jc w:val="both"/>
              <w:rPr>
                <w:rFonts w:ascii="Times New Roman" w:eastAsia="Times New Roman" w:hAnsi="Times New Roman" w:cs="Times New Roman"/>
                <w:bCs/>
                <w:color w:val="000000"/>
                <w:sz w:val="28"/>
                <w:szCs w:val="28"/>
                <w:lang w:val="pt-BR"/>
              </w:rPr>
            </w:pPr>
            <w:r w:rsidRPr="0037559A">
              <w:rPr>
                <w:rFonts w:ascii="Times New Roman" w:eastAsia="Times New Roman" w:hAnsi="Times New Roman" w:cs="Times New Roman"/>
                <w:bCs/>
                <w:color w:val="000000"/>
                <w:sz w:val="28"/>
                <w:szCs w:val="28"/>
                <w:lang w:val="pt-BR"/>
              </w:rPr>
              <w:t>- Nêu câu hỏi gợi ý để HS nhớ lại và chia sẻ những điều các em ấn tượng về cảnh đẹp quê hương, đất nước mà các em đã được đến cùng gia đình hoặc các em đã biết thông qua các phương tiện thông tin.</w:t>
            </w:r>
          </w:p>
          <w:p w:rsidR="0037559A" w:rsidRPr="0037559A" w:rsidRDefault="0037559A" w:rsidP="0037559A">
            <w:pPr>
              <w:rPr>
                <w:rFonts w:ascii="Times New Roman" w:eastAsia="Times New Roman" w:hAnsi="Times New Roman" w:cs="Times New Roman"/>
                <w:b/>
                <w:color w:val="000000"/>
                <w:sz w:val="28"/>
                <w:szCs w:val="28"/>
                <w:lang w:val="pt-BR"/>
              </w:rPr>
            </w:pPr>
            <w:r w:rsidRPr="0037559A">
              <w:rPr>
                <w:rFonts w:ascii="Times New Roman" w:eastAsia="Times New Roman" w:hAnsi="Times New Roman" w:cs="Times New Roman"/>
                <w:b/>
                <w:bCs/>
                <w:color w:val="000000"/>
                <w:sz w:val="28"/>
                <w:szCs w:val="28"/>
                <w:lang w:val="pt-BR"/>
              </w:rPr>
              <w:t xml:space="preserve"> *</w:t>
            </w:r>
            <w:r w:rsidRPr="0037559A">
              <w:rPr>
                <w:rFonts w:ascii="Times New Roman" w:eastAsia="Times New Roman" w:hAnsi="Times New Roman" w:cs="Times New Roman"/>
                <w:b/>
                <w:color w:val="000000"/>
                <w:sz w:val="28"/>
                <w:szCs w:val="28"/>
                <w:lang w:val="pt-BR"/>
              </w:rPr>
              <w:t>-GV đặt câu hỏi:</w:t>
            </w:r>
          </w:p>
          <w:p w:rsidR="0037559A" w:rsidRPr="0037559A" w:rsidRDefault="0037559A" w:rsidP="0037559A">
            <w:pPr>
              <w:jc w:val="both"/>
              <w:rPr>
                <w:rFonts w:ascii="Times New Roman" w:eastAsia="Times New Roman" w:hAnsi="Times New Roman" w:cs="Times New Roman"/>
                <w:bCs/>
                <w:color w:val="000000"/>
                <w:sz w:val="28"/>
                <w:szCs w:val="28"/>
                <w:lang w:val="pt-BR"/>
              </w:rPr>
            </w:pPr>
            <w:r w:rsidRPr="0037559A">
              <w:rPr>
                <w:rFonts w:ascii="Times New Roman" w:eastAsia="Times New Roman" w:hAnsi="Times New Roman" w:cs="Times New Roman"/>
                <w:bCs/>
                <w:color w:val="000000"/>
                <w:sz w:val="28"/>
                <w:szCs w:val="28"/>
                <w:lang w:val="pt-BR"/>
              </w:rPr>
              <w:t>+ Em cùng gia đình đã đến hoặc em biết những cảnh đẹp của quê hương, đất nước?</w:t>
            </w:r>
          </w:p>
          <w:p w:rsidR="0037559A" w:rsidRPr="0037559A" w:rsidRDefault="0037559A" w:rsidP="0037559A">
            <w:pPr>
              <w:jc w:val="both"/>
              <w:rPr>
                <w:rFonts w:ascii="Times New Roman" w:eastAsia="Times New Roman" w:hAnsi="Times New Roman" w:cs="Times New Roman"/>
                <w:bCs/>
                <w:color w:val="000000"/>
                <w:sz w:val="28"/>
                <w:szCs w:val="28"/>
                <w:lang w:val="pt-BR"/>
              </w:rPr>
            </w:pPr>
            <w:r w:rsidRPr="0037559A">
              <w:rPr>
                <w:rFonts w:ascii="Times New Roman" w:eastAsia="Times New Roman" w:hAnsi="Times New Roman" w:cs="Times New Roman"/>
                <w:bCs/>
                <w:color w:val="000000"/>
                <w:sz w:val="28"/>
                <w:szCs w:val="28"/>
                <w:lang w:val="pt-BR"/>
              </w:rPr>
              <w:t>+ Cảnh đẹp đó ở đâu? Thuộc vùng miền nào?</w:t>
            </w:r>
          </w:p>
          <w:p w:rsidR="0037559A" w:rsidRPr="0037559A" w:rsidRDefault="0037559A" w:rsidP="0037559A">
            <w:pPr>
              <w:jc w:val="both"/>
              <w:rPr>
                <w:rFonts w:ascii="Times New Roman" w:eastAsia="Times New Roman" w:hAnsi="Times New Roman" w:cs="Times New Roman"/>
                <w:bCs/>
                <w:color w:val="000000"/>
                <w:sz w:val="28"/>
                <w:szCs w:val="28"/>
                <w:lang w:val="pt-BR"/>
              </w:rPr>
            </w:pPr>
            <w:r w:rsidRPr="0037559A">
              <w:rPr>
                <w:rFonts w:ascii="Times New Roman" w:eastAsia="Times New Roman" w:hAnsi="Times New Roman" w:cs="Times New Roman"/>
                <w:bCs/>
                <w:color w:val="000000"/>
                <w:sz w:val="28"/>
                <w:szCs w:val="28"/>
                <w:lang w:val="pt-BR"/>
              </w:rPr>
              <w:t>+ Nơi đó có những cảnh vật? Màu sắc của cảnh vật tạo cho các em cảm giác như thế nào…?</w:t>
            </w:r>
          </w:p>
          <w:p w:rsidR="0037559A" w:rsidRPr="0037559A" w:rsidRDefault="0037559A" w:rsidP="0037559A">
            <w:pPr>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GV nhận xét, khen ngợi HS.</w:t>
            </w:r>
          </w:p>
          <w:p w:rsidR="0037559A" w:rsidRPr="0037559A" w:rsidRDefault="0037559A" w:rsidP="0037559A">
            <w:pPr>
              <w:rPr>
                <w:rFonts w:ascii="Times New Roman" w:eastAsia="Times New Roman" w:hAnsi="Times New Roman" w:cs="Times New Roman"/>
                <w:color w:val="000000"/>
                <w:sz w:val="28"/>
                <w:szCs w:val="28"/>
                <w:lang w:val="pt-BR"/>
              </w:rPr>
            </w:pPr>
            <w:r w:rsidRPr="0037559A">
              <w:rPr>
                <w:rFonts w:ascii="Times New Roman" w:eastAsia="Calibri" w:hAnsi="Times New Roman" w:cs="Times New Roman"/>
                <w:b/>
                <w:bCs/>
                <w:color w:val="000000"/>
                <w:sz w:val="28"/>
                <w:szCs w:val="28"/>
                <w:lang w:val="pt-BR"/>
              </w:rPr>
              <w:t xml:space="preserve">* GV chốt: </w:t>
            </w:r>
            <w:r w:rsidRPr="0037559A">
              <w:rPr>
                <w:rFonts w:ascii="Times New Roman" w:eastAsia="Calibri" w:hAnsi="Times New Roman" w:cs="Times New Roman"/>
                <w:bCs/>
                <w:color w:val="000000"/>
                <w:sz w:val="28"/>
                <w:szCs w:val="28"/>
                <w:lang w:val="pt-BR"/>
              </w:rPr>
              <w:t>Vậy là chúng ta</w:t>
            </w:r>
            <w:r w:rsidRPr="0037559A">
              <w:rPr>
                <w:rFonts w:ascii="Times New Roman" w:eastAsia="Calibri" w:hAnsi="Times New Roman" w:cs="Times New Roman"/>
                <w:b/>
                <w:bCs/>
                <w:color w:val="000000"/>
                <w:sz w:val="28"/>
                <w:szCs w:val="28"/>
                <w:lang w:val="pt-BR"/>
              </w:rPr>
              <w:t xml:space="preserve"> </w:t>
            </w:r>
            <w:r w:rsidRPr="0037559A">
              <w:rPr>
                <w:rFonts w:ascii="Times New Roman" w:eastAsia="Calibri" w:hAnsi="Times New Roman" w:cs="Times New Roman"/>
                <w:bCs/>
                <w:color w:val="000000"/>
                <w:sz w:val="28"/>
                <w:szCs w:val="28"/>
                <w:lang w:val="pt-BR"/>
              </w:rPr>
              <w:t>đã quan sát và n</w:t>
            </w:r>
            <w:r w:rsidRPr="0037559A">
              <w:rPr>
                <w:rFonts w:ascii="Times New Roman" w:eastAsia="Calibri" w:hAnsi="Times New Roman" w:cs="Times New Roman"/>
                <w:color w:val="000000"/>
                <w:sz w:val="28"/>
                <w:szCs w:val="28"/>
                <w:lang w:val="pt-BR"/>
              </w:rPr>
              <w:t>êu được cách vẽ, dán giấy màu tạo sản phẩm mĩ thuật.</w:t>
            </w:r>
            <w:r w:rsidRPr="0037559A">
              <w:rPr>
                <w:rFonts w:ascii="Times New Roman" w:eastAsia="Calibri" w:hAnsi="Times New Roman" w:cs="Times New Roman"/>
                <w:bCs/>
                <w:color w:val="000000"/>
                <w:sz w:val="28"/>
                <w:szCs w:val="28"/>
                <w:lang w:val="pt-BR"/>
              </w:rPr>
              <w:t xml:space="preserve"> </w:t>
            </w:r>
            <w:r w:rsidRPr="0037559A">
              <w:rPr>
                <w:rFonts w:ascii="Times New Roman" w:eastAsia="Calibri" w:hAnsi="Times New Roman" w:cs="Times New Roman"/>
                <w:color w:val="000000"/>
                <w:sz w:val="28"/>
                <w:szCs w:val="28"/>
                <w:lang w:val="pt-BR"/>
              </w:rPr>
              <w:t>Tạo được bức tranh về hoạt động của gia đình bằng hình thức xé dán giấy màu</w:t>
            </w:r>
            <w:r w:rsidRPr="0037559A">
              <w:rPr>
                <w:rFonts w:ascii="Times New Roman" w:eastAsia="Calibri" w:hAnsi="Times New Roman" w:cs="Times New Roman"/>
                <w:bCs/>
                <w:color w:val="000000"/>
                <w:sz w:val="28"/>
                <w:szCs w:val="28"/>
                <w:lang w:val="pt-BR"/>
              </w:rPr>
              <w:t xml:space="preserve"> ở hoạt động 1.</w:t>
            </w:r>
          </w:p>
          <w:p w:rsidR="0037559A" w:rsidRPr="0037559A" w:rsidRDefault="0037559A" w:rsidP="0037559A">
            <w:pPr>
              <w:rPr>
                <w:rFonts w:ascii="Times New Roman" w:eastAsia="Times New Roman" w:hAnsi="Times New Roman" w:cs="Times New Roman"/>
                <w:b/>
                <w:color w:val="000000"/>
                <w:sz w:val="28"/>
                <w:szCs w:val="28"/>
                <w:lang w:val="en-US"/>
              </w:rPr>
            </w:pPr>
            <w:r w:rsidRPr="0037559A">
              <w:rPr>
                <w:rFonts w:ascii="Times New Roman" w:eastAsia="Times New Roman" w:hAnsi="Times New Roman" w:cs="Times New Roman"/>
                <w:color w:val="000000"/>
                <w:sz w:val="28"/>
                <w:szCs w:val="28"/>
                <w:lang w:val="en-US"/>
              </w:rPr>
              <w:t xml:space="preserve">* </w:t>
            </w:r>
            <w:r w:rsidRPr="0037559A">
              <w:rPr>
                <w:rFonts w:ascii="Times New Roman" w:eastAsia="Times New Roman" w:hAnsi="Times New Roman" w:cs="Times New Roman"/>
                <w:b/>
                <w:color w:val="000000"/>
                <w:sz w:val="28"/>
                <w:szCs w:val="28"/>
                <w:lang w:val="en-US"/>
              </w:rPr>
              <w:t>Cách vẽ tranh phong cảnh:</w:t>
            </w:r>
          </w:p>
          <w:p w:rsidR="0037559A" w:rsidRPr="0037559A" w:rsidRDefault="0037559A" w:rsidP="0037559A">
            <w:pPr>
              <w:shd w:val="clear" w:color="auto" w:fill="FFFFFF"/>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Yêu cầu HS quan sát hình họa trang 11 SGK Mĩ thuật 4.</w:t>
            </w:r>
          </w:p>
          <w:p w:rsidR="0037559A" w:rsidRPr="0037559A" w:rsidRDefault="0037559A" w:rsidP="0037559A">
            <w:pPr>
              <w:shd w:val="clear" w:color="auto" w:fill="FFFFFF"/>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Nêu câu hỏi để HS chỉ ra các bước vẽ tranh phong cảnh theo cảm nhận của bản thân thông qua hình minh họa.</w:t>
            </w:r>
          </w:p>
          <w:p w:rsidR="0037559A" w:rsidRPr="0037559A" w:rsidRDefault="0037559A" w:rsidP="0037559A">
            <w:pPr>
              <w:shd w:val="clear" w:color="auto" w:fill="FFFFFF"/>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Gợi mở để HS nhắc lại và ghi nhớ các bước vẽ tranh phong cảnh.</w:t>
            </w:r>
          </w:p>
          <w:p w:rsidR="0037559A" w:rsidRPr="0037559A" w:rsidRDefault="0037559A" w:rsidP="0037559A">
            <w:pPr>
              <w:jc w:val="both"/>
              <w:rPr>
                <w:rFonts w:ascii="Times New Roman" w:eastAsia="Times New Roman" w:hAnsi="Times New Roman" w:cs="Times New Roman"/>
                <w:b/>
                <w:bCs/>
                <w:color w:val="000000"/>
                <w:sz w:val="28"/>
                <w:szCs w:val="28"/>
                <w:lang w:val="en-US"/>
              </w:rPr>
            </w:pPr>
            <w:r w:rsidRPr="0037559A">
              <w:rPr>
                <w:rFonts w:ascii="Times New Roman" w:eastAsia="Times New Roman" w:hAnsi="Times New Roman" w:cs="Times New Roman"/>
                <w:b/>
                <w:bCs/>
                <w:color w:val="000000"/>
                <w:sz w:val="28"/>
                <w:szCs w:val="28"/>
                <w:lang w:val="en-US"/>
              </w:rPr>
              <w:t xml:space="preserve">* </w:t>
            </w:r>
            <w:r w:rsidRPr="0037559A">
              <w:rPr>
                <w:rFonts w:ascii="Times New Roman" w:eastAsia="Times New Roman" w:hAnsi="Times New Roman" w:cs="Times New Roman"/>
                <w:b/>
                <w:color w:val="000000"/>
                <w:sz w:val="28"/>
                <w:szCs w:val="28"/>
                <w:lang w:val="en-US"/>
              </w:rPr>
              <w:t>GV đặt câu hỏi:</w:t>
            </w:r>
            <w:r w:rsidRPr="0037559A">
              <w:rPr>
                <w:rFonts w:ascii="Times New Roman" w:eastAsia="Times New Roman" w:hAnsi="Times New Roman" w:cs="Times New Roman"/>
                <w:b/>
                <w:bCs/>
                <w:color w:val="000000"/>
                <w:sz w:val="28"/>
                <w:szCs w:val="28"/>
                <w:lang w:val="en-US"/>
              </w:rPr>
              <w:t xml:space="preserve"> :</w:t>
            </w:r>
          </w:p>
          <w:p w:rsidR="0037559A" w:rsidRPr="0037559A" w:rsidRDefault="0037559A" w:rsidP="0037559A">
            <w:pPr>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Nêu các bước vẽ tranh phong cảnh?</w:t>
            </w:r>
          </w:p>
          <w:p w:rsidR="0037559A" w:rsidRPr="0037559A" w:rsidRDefault="0037559A" w:rsidP="0037559A">
            <w:pPr>
              <w:jc w:val="both"/>
              <w:rPr>
                <w:rFonts w:ascii="Times New Roman" w:eastAsia="Times New Roman" w:hAnsi="Times New Roman" w:cs="Times New Roman"/>
                <w:bCs/>
                <w:color w:val="000000"/>
                <w:sz w:val="28"/>
                <w:szCs w:val="28"/>
                <w:lang w:val="en-US"/>
              </w:rPr>
            </w:pPr>
          </w:p>
          <w:p w:rsidR="0037559A" w:rsidRPr="0037559A" w:rsidRDefault="0037559A" w:rsidP="0037559A">
            <w:pPr>
              <w:jc w:val="both"/>
              <w:rPr>
                <w:rFonts w:ascii="Times New Roman" w:eastAsia="Times New Roman" w:hAnsi="Times New Roman" w:cs="Times New Roman"/>
                <w:bCs/>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i/>
                <w:color w:val="000000"/>
                <w:sz w:val="28"/>
                <w:szCs w:val="28"/>
                <w:lang w:val="en-US"/>
              </w:rPr>
            </w:pPr>
          </w:p>
          <w:p w:rsidR="0037559A" w:rsidRPr="0037559A" w:rsidRDefault="0037559A" w:rsidP="0037559A">
            <w:pPr>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xml:space="preserve">+ Hình minh họa có những cảnh vật gì? Ở đâu? </w:t>
            </w:r>
          </w:p>
          <w:p w:rsidR="0037559A" w:rsidRPr="0037559A" w:rsidRDefault="0037559A" w:rsidP="0037559A">
            <w:pPr>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xml:space="preserve">+  Vẽ màu cho bức tranh như thế nào để thể hiện được không gian ở xa, ở gần? </w:t>
            </w:r>
          </w:p>
          <w:p w:rsidR="0037559A" w:rsidRPr="0037559A" w:rsidRDefault="0037559A" w:rsidP="0037559A">
            <w:pPr>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Các nhân vật trong tranh nên vẽ trước hay sau khi vẽ không gian của bức tranh…?</w:t>
            </w:r>
          </w:p>
          <w:p w:rsidR="0037559A" w:rsidRPr="0037559A" w:rsidRDefault="0037559A" w:rsidP="0037559A">
            <w:pPr>
              <w:rPr>
                <w:rFonts w:ascii="Times New Roman" w:eastAsia="Times New Roman" w:hAnsi="Times New Roman" w:cs="Times New Roman"/>
                <w:color w:val="000000"/>
                <w:sz w:val="28"/>
                <w:szCs w:val="28"/>
                <w:lang w:val="en-US"/>
              </w:rPr>
            </w:pPr>
            <w:r w:rsidRPr="0037559A">
              <w:rPr>
                <w:rFonts w:ascii="Times New Roman" w:eastAsia="Times New Roman" w:hAnsi="Times New Roman" w:cs="Times New Roman"/>
                <w:color w:val="000000"/>
                <w:sz w:val="28"/>
                <w:szCs w:val="28"/>
                <w:lang w:val="en-US"/>
              </w:rPr>
              <w:t>- GV nhận xét, khen ngợi HS.</w:t>
            </w:r>
          </w:p>
          <w:p w:rsidR="0037559A" w:rsidRPr="0037559A" w:rsidRDefault="0037559A" w:rsidP="0037559A">
            <w:pPr>
              <w:jc w:val="both"/>
              <w:rPr>
                <w:rFonts w:ascii="Times New Roman" w:eastAsia="Times New Roman" w:hAnsi="Times New Roman" w:cs="Times New Roman"/>
                <w:b/>
                <w:bCs/>
                <w:i/>
                <w:color w:val="000000"/>
                <w:sz w:val="28"/>
                <w:szCs w:val="28"/>
                <w:lang w:val="en-US"/>
              </w:rPr>
            </w:pPr>
            <w:r w:rsidRPr="0037559A">
              <w:rPr>
                <w:rFonts w:ascii="Times New Roman" w:eastAsia="Times New Roman" w:hAnsi="Times New Roman" w:cs="Times New Roman"/>
                <w:b/>
                <w:bCs/>
                <w:i/>
                <w:color w:val="000000"/>
                <w:sz w:val="28"/>
                <w:szCs w:val="28"/>
                <w:lang w:val="en-US"/>
              </w:rPr>
              <w:t>* Tóm tắt để HS ghi nhớ.</w:t>
            </w:r>
          </w:p>
          <w:p w:rsidR="0037559A" w:rsidRPr="0037559A" w:rsidRDefault="0037559A" w:rsidP="0037559A">
            <w:pPr>
              <w:jc w:val="both"/>
              <w:rPr>
                <w:rFonts w:ascii="Times New Roman" w:eastAsia="Times New Roman" w:hAnsi="Times New Roman" w:cs="Times New Roman"/>
                <w:bCs/>
                <w:color w:val="000000"/>
                <w:sz w:val="28"/>
                <w:szCs w:val="28"/>
                <w:lang w:val="en-US"/>
              </w:rPr>
            </w:pPr>
            <w:r w:rsidRPr="0037559A">
              <w:rPr>
                <w:rFonts w:ascii="Times New Roman" w:eastAsia="Times New Roman" w:hAnsi="Times New Roman" w:cs="Times New Roman"/>
                <w:bCs/>
                <w:color w:val="000000"/>
                <w:sz w:val="28"/>
                <w:szCs w:val="28"/>
                <w:lang w:val="en-US"/>
              </w:rPr>
              <w:t xml:space="preserve">- Màu sắc và đậm nhạt có diễn tả được không gian xa, gần và cảm giác về nóng, lạnh trong tranh. </w:t>
            </w:r>
          </w:p>
          <w:p w:rsidR="0037559A" w:rsidRPr="0037559A" w:rsidRDefault="0037559A" w:rsidP="0037559A">
            <w:pPr>
              <w:rPr>
                <w:rFonts w:ascii="Times New Roman" w:eastAsia="Times New Roman" w:hAnsi="Times New Roman" w:cs="Times New Roman"/>
                <w:color w:val="000000"/>
                <w:sz w:val="28"/>
                <w:szCs w:val="28"/>
                <w:lang w:val="en-US"/>
              </w:rPr>
            </w:pPr>
            <w:r w:rsidRPr="0037559A">
              <w:rPr>
                <w:rFonts w:ascii="Times New Roman" w:eastAsia="Times New Roman" w:hAnsi="Times New Roman" w:cs="Times New Roman"/>
                <w:color w:val="000000"/>
                <w:sz w:val="28"/>
                <w:szCs w:val="28"/>
                <w:lang w:val="en-US"/>
              </w:rPr>
              <w:t>- GV giới thiệu một số bức tranh  cho HS tham khảo</w:t>
            </w:r>
          </w:p>
          <w:p w:rsidR="0037559A" w:rsidRPr="0037559A" w:rsidRDefault="0037559A" w:rsidP="0037559A">
            <w:pPr>
              <w:rPr>
                <w:rFonts w:ascii="Times New Roman" w:eastAsia="Times New Roman" w:hAnsi="Times New Roman" w:cs="Times New Roman"/>
                <w:b/>
                <w:color w:val="000000"/>
                <w:sz w:val="28"/>
                <w:szCs w:val="28"/>
                <w:lang w:val="en-US"/>
              </w:rPr>
            </w:pPr>
            <w:r w:rsidRPr="0037559A">
              <w:rPr>
                <w:rFonts w:ascii="Times New Roman" w:eastAsia="Times New Roman" w:hAnsi="Times New Roman" w:cs="Times New Roman"/>
                <w:b/>
                <w:color w:val="000000"/>
                <w:sz w:val="28"/>
                <w:szCs w:val="28"/>
                <w:lang w:val="en-US"/>
              </w:rPr>
              <w:t>3.Luyện tập,thực hành</w:t>
            </w:r>
          </w:p>
          <w:p w:rsidR="0037559A" w:rsidRPr="0037559A" w:rsidRDefault="0037559A" w:rsidP="0037559A">
            <w:pPr>
              <w:rPr>
                <w:rFonts w:ascii="Times New Roman" w:eastAsia="Times New Roman" w:hAnsi="Times New Roman" w:cs="Times New Roman"/>
                <w:color w:val="000000"/>
                <w:sz w:val="28"/>
                <w:szCs w:val="28"/>
                <w:lang w:val="en-US"/>
              </w:rPr>
            </w:pPr>
            <w:r w:rsidRPr="0037559A">
              <w:rPr>
                <w:rFonts w:ascii="Times New Roman" w:eastAsia="Times New Roman" w:hAnsi="Times New Roman" w:cs="Times New Roman"/>
                <w:color w:val="000000"/>
                <w:sz w:val="28"/>
                <w:szCs w:val="28"/>
                <w:lang w:val="en-US"/>
              </w:rPr>
              <w:t>- HS thực hành vẽ một bức tranh phong cảnh mà em  yêu thích.</w:t>
            </w:r>
          </w:p>
          <w:p w:rsidR="0037559A" w:rsidRPr="0037559A" w:rsidRDefault="0037559A" w:rsidP="0037559A">
            <w:pPr>
              <w:rPr>
                <w:rFonts w:ascii="Times New Roman" w:eastAsia="Times New Roman" w:hAnsi="Times New Roman" w:cs="Times New Roman"/>
                <w:b/>
                <w:color w:val="000000"/>
                <w:sz w:val="28"/>
                <w:szCs w:val="28"/>
                <w:lang w:val="en-US"/>
              </w:rPr>
            </w:pPr>
            <w:r w:rsidRPr="0037559A">
              <w:rPr>
                <w:rFonts w:ascii="Times New Roman" w:eastAsia="Times New Roman" w:hAnsi="Times New Roman" w:cs="Times New Roman"/>
                <w:color w:val="000000"/>
                <w:sz w:val="28"/>
                <w:szCs w:val="28"/>
                <w:lang w:val="en-US"/>
              </w:rPr>
              <w:t>- Quan sát, giúp đỡ HS vẽ bài.</w:t>
            </w:r>
          </w:p>
          <w:p w:rsidR="0037559A" w:rsidRPr="0037559A" w:rsidRDefault="0037559A" w:rsidP="0037559A">
            <w:pPr>
              <w:rPr>
                <w:rFonts w:ascii="Times New Roman" w:eastAsia="Times New Roman" w:hAnsi="Times New Roman" w:cs="Times New Roman"/>
                <w:b/>
                <w:color w:val="000000"/>
                <w:sz w:val="28"/>
                <w:szCs w:val="28"/>
                <w:lang w:val="en-US"/>
              </w:rPr>
            </w:pPr>
            <w:r w:rsidRPr="0037559A">
              <w:rPr>
                <w:rFonts w:ascii="Times New Roman" w:eastAsia="Times New Roman" w:hAnsi="Times New Roman" w:cs="Times New Roman"/>
                <w:b/>
                <w:color w:val="000000"/>
                <w:sz w:val="28"/>
                <w:szCs w:val="28"/>
                <w:lang w:val="en-US"/>
              </w:rPr>
              <w:t>*.Củng cố, dăn dò:</w:t>
            </w:r>
          </w:p>
          <w:p w:rsidR="0037559A" w:rsidRPr="0037559A" w:rsidRDefault="0037559A" w:rsidP="0037559A">
            <w:pPr>
              <w:rPr>
                <w:rFonts w:ascii="Times New Roman" w:eastAsia="Times New Roman" w:hAnsi="Times New Roman" w:cs="Times New Roman"/>
                <w:color w:val="000000"/>
                <w:sz w:val="28"/>
                <w:szCs w:val="28"/>
                <w:lang w:val="en-US"/>
              </w:rPr>
            </w:pPr>
            <w:r w:rsidRPr="0037559A">
              <w:rPr>
                <w:rFonts w:ascii="Times New Roman" w:eastAsia="Times New Roman" w:hAnsi="Times New Roman" w:cs="Times New Roman"/>
                <w:b/>
                <w:color w:val="000000"/>
                <w:sz w:val="28"/>
                <w:szCs w:val="28"/>
                <w:lang w:val="en-US"/>
              </w:rPr>
              <w:t xml:space="preserve">- </w:t>
            </w:r>
            <w:r w:rsidRPr="0037559A">
              <w:rPr>
                <w:rFonts w:ascii="Times New Roman" w:eastAsia="Times New Roman" w:hAnsi="Times New Roman" w:cs="Times New Roman"/>
                <w:color w:val="000000"/>
                <w:sz w:val="28"/>
                <w:szCs w:val="28"/>
                <w:lang w:val="en-US"/>
              </w:rPr>
              <w:t>HS nêu lại nội dung chủ đề tiết học?</w:t>
            </w:r>
          </w:p>
          <w:p w:rsidR="0037559A" w:rsidRPr="0037559A" w:rsidRDefault="0037559A" w:rsidP="0037559A">
            <w:pPr>
              <w:rPr>
                <w:rFonts w:ascii="Times New Roman" w:eastAsia="Times New Roman" w:hAnsi="Times New Roman" w:cs="Times New Roman"/>
                <w:color w:val="000000"/>
                <w:sz w:val="28"/>
                <w:szCs w:val="28"/>
                <w:lang w:val="en-US"/>
              </w:rPr>
            </w:pPr>
            <w:r w:rsidRPr="0037559A">
              <w:rPr>
                <w:rFonts w:ascii="Times New Roman" w:eastAsia="Times New Roman" w:hAnsi="Times New Roman" w:cs="Times New Roman"/>
                <w:color w:val="000000"/>
                <w:sz w:val="28"/>
                <w:szCs w:val="28"/>
                <w:lang w:val="en-US"/>
              </w:rPr>
              <w:t>- HS nêu lại các bước vẽ tranh?</w:t>
            </w:r>
          </w:p>
          <w:p w:rsidR="0037559A" w:rsidRPr="0037559A" w:rsidRDefault="0037559A" w:rsidP="0037559A">
            <w:pPr>
              <w:tabs>
                <w:tab w:val="left" w:pos="5877"/>
              </w:tabs>
              <w:rPr>
                <w:rFonts w:ascii="Times New Roman" w:eastAsia="Times New Roman" w:hAnsi="Times New Roman" w:cs="Times New Roman"/>
                <w:b/>
                <w:bCs/>
                <w:sz w:val="28"/>
                <w:szCs w:val="28"/>
                <w:lang w:val="pt-BR"/>
              </w:rPr>
            </w:pPr>
            <w:r w:rsidRPr="0037559A">
              <w:rPr>
                <w:rFonts w:ascii="Times New Roman" w:eastAsia="Times New Roman" w:hAnsi="Times New Roman" w:cs="Times New Roman"/>
                <w:color w:val="000000"/>
                <w:sz w:val="28"/>
                <w:szCs w:val="28"/>
                <w:lang w:val="pt-BR"/>
              </w:rPr>
              <w:t>-Chuẩn bị đầy đủ đồ dùng tiết</w:t>
            </w:r>
          </w:p>
        </w:tc>
        <w:tc>
          <w:tcPr>
            <w:tcW w:w="4536" w:type="dxa"/>
          </w:tcPr>
          <w:p w:rsidR="0037559A" w:rsidRPr="0037559A" w:rsidRDefault="0037559A" w:rsidP="0037559A">
            <w:pPr>
              <w:tabs>
                <w:tab w:val="left" w:pos="5877"/>
              </w:tabs>
              <w:rPr>
                <w:rFonts w:ascii="Times New Roman" w:eastAsia="Times New Roman" w:hAnsi="Times New Roman" w:cs="Times New Roman"/>
                <w:b/>
                <w:bCs/>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r w:rsidRPr="0037559A">
              <w:rPr>
                <w:rFonts w:ascii="Times New Roman" w:eastAsia="Times New Roman" w:hAnsi="Times New Roman" w:cs="Times New Roman"/>
                <w:sz w:val="28"/>
                <w:szCs w:val="28"/>
                <w:lang w:val="pt-BR"/>
              </w:rPr>
              <w:t>- HS hát.</w:t>
            </w:r>
          </w:p>
          <w:p w:rsidR="0037559A" w:rsidRPr="0037559A" w:rsidRDefault="0037559A" w:rsidP="0037559A">
            <w:pPr>
              <w:rPr>
                <w:rFonts w:ascii="Times New Roman" w:eastAsia="Times New Roman" w:hAnsi="Times New Roman" w:cs="Times New Roman"/>
                <w:sz w:val="28"/>
                <w:szCs w:val="28"/>
                <w:lang w:val="pt-BR"/>
              </w:rPr>
            </w:pPr>
            <w:r w:rsidRPr="0037559A">
              <w:rPr>
                <w:rFonts w:ascii="Times New Roman" w:eastAsia="Times New Roman" w:hAnsi="Times New Roman" w:cs="Times New Roman"/>
                <w:sz w:val="28"/>
                <w:szCs w:val="28"/>
                <w:lang w:val="pt-BR"/>
              </w:rPr>
              <w:lastRenderedPageBreak/>
              <w:t>- HS nhắc lại tên bài học</w:t>
            </w: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r w:rsidRPr="0037559A">
              <w:rPr>
                <w:rFonts w:ascii="Times New Roman" w:eastAsia="Times New Roman" w:hAnsi="Times New Roman" w:cs="Times New Roman"/>
                <w:sz w:val="28"/>
                <w:szCs w:val="28"/>
                <w:lang w:val="pt-BR"/>
              </w:rPr>
              <w:t>- HS nhớ lại và nêu các cảnh đẹp mà em đã đến đồng thời chia sẻ về đặc điểm và vẻ đẹp của cảnh đẹp nơi đó.</w:t>
            </w: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r w:rsidRPr="0037559A">
              <w:rPr>
                <w:rFonts w:ascii="Times New Roman" w:eastAsia="Times New Roman" w:hAnsi="Times New Roman" w:cs="Times New Roman"/>
                <w:sz w:val="28"/>
                <w:szCs w:val="28"/>
                <w:lang w:val="pt-BR"/>
              </w:rPr>
              <w:t>- HS quan sát</w:t>
            </w: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rPr>
                <w:rFonts w:ascii="Times New Roman" w:eastAsia="Times New Roman" w:hAnsi="Times New Roman" w:cs="Times New Roman"/>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p>
          <w:p w:rsidR="0037559A" w:rsidRPr="0037559A" w:rsidRDefault="0037559A" w:rsidP="0037559A">
            <w:pPr>
              <w:tabs>
                <w:tab w:val="center" w:pos="4320"/>
                <w:tab w:val="right" w:pos="8640"/>
              </w:tabs>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xml:space="preserve"> -  HS trả lời</w:t>
            </w:r>
          </w:p>
          <w:p w:rsidR="0037559A" w:rsidRPr="0037559A" w:rsidRDefault="0037559A" w:rsidP="0037559A">
            <w:pPr>
              <w:rPr>
                <w:rFonts w:ascii="Times New Roman" w:eastAsia="Times New Roman" w:hAnsi="Times New Roman" w:cs="Times New Roman"/>
                <w:color w:val="000000"/>
                <w:sz w:val="28"/>
                <w:szCs w:val="28"/>
                <w:lang w:val="pt-BR"/>
              </w:rPr>
            </w:pPr>
          </w:p>
          <w:p w:rsidR="0037559A" w:rsidRPr="0037559A" w:rsidRDefault="0037559A" w:rsidP="0037559A">
            <w:pPr>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HS trả lời</w:t>
            </w:r>
          </w:p>
          <w:p w:rsidR="0037559A" w:rsidRPr="0037559A" w:rsidRDefault="0037559A" w:rsidP="0037559A">
            <w:pPr>
              <w:rPr>
                <w:rFonts w:ascii="Times New Roman" w:eastAsia="Times New Roman" w:hAnsi="Times New Roman" w:cs="Times New Roman"/>
                <w:color w:val="000000"/>
                <w:sz w:val="28"/>
                <w:szCs w:val="28"/>
                <w:lang w:val="pt-BR"/>
              </w:rPr>
            </w:pPr>
            <w:r w:rsidRPr="0037559A">
              <w:rPr>
                <w:rFonts w:ascii="Times New Roman" w:eastAsia="Times New Roman" w:hAnsi="Times New Roman" w:cs="Times New Roman"/>
                <w:color w:val="000000"/>
                <w:sz w:val="28"/>
                <w:szCs w:val="28"/>
                <w:lang w:val="pt-BR"/>
              </w:rPr>
              <w:t>- HS trả lời</w:t>
            </w:r>
          </w:p>
          <w:p w:rsidR="0037559A" w:rsidRPr="0037559A" w:rsidRDefault="0037559A" w:rsidP="0037559A">
            <w:pPr>
              <w:tabs>
                <w:tab w:val="left" w:pos="5877"/>
              </w:tabs>
              <w:rPr>
                <w:rFonts w:ascii="Times New Roman" w:eastAsia="Times New Roman" w:hAnsi="Times New Roman" w:cs="Times New Roman"/>
                <w:b/>
                <w:bCs/>
                <w:sz w:val="28"/>
                <w:szCs w:val="28"/>
                <w:lang w:val="pt-BR"/>
              </w:rPr>
            </w:pPr>
          </w:p>
          <w:p w:rsidR="0037559A" w:rsidRPr="0037559A" w:rsidRDefault="0037559A" w:rsidP="0037559A">
            <w:pPr>
              <w:tabs>
                <w:tab w:val="left" w:pos="5877"/>
              </w:tabs>
              <w:rPr>
                <w:rFonts w:ascii="Times New Roman" w:eastAsia="Times New Roman" w:hAnsi="Times New Roman" w:cs="Times New Roman"/>
                <w:b/>
                <w:bCs/>
                <w:sz w:val="28"/>
                <w:szCs w:val="28"/>
                <w:lang w:val="pt-BR"/>
              </w:rPr>
            </w:pPr>
          </w:p>
          <w:p w:rsidR="0037559A" w:rsidRPr="0037559A" w:rsidRDefault="0037559A" w:rsidP="0037559A">
            <w:pPr>
              <w:tabs>
                <w:tab w:val="left" w:pos="5877"/>
              </w:tabs>
              <w:rPr>
                <w:rFonts w:ascii="Times New Roman" w:eastAsia="Times New Roman" w:hAnsi="Times New Roman" w:cs="Times New Roman"/>
                <w:b/>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
                <w:bCs/>
                <w:sz w:val="28"/>
                <w:szCs w:val="28"/>
                <w:lang w:val="pt-BR"/>
              </w:rPr>
              <w:t xml:space="preserve">- </w:t>
            </w:r>
            <w:r w:rsidRPr="0037559A">
              <w:rPr>
                <w:rFonts w:ascii="Times New Roman" w:eastAsia="Times New Roman" w:hAnsi="Times New Roman" w:cs="Times New Roman"/>
                <w:bCs/>
                <w:sz w:val="28"/>
                <w:szCs w:val="28"/>
                <w:lang w:val="pt-BR"/>
              </w:rPr>
              <w:t>HS lắng nghe.</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quan sát</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nêu :Gồm 4 bước :</w:t>
            </w: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B1: Vẽ phác khung cảnh chung để xác định bố cục tranh.</w:t>
            </w: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xml:space="preserve">+B2:Vẽ thêm nhân vật và cảnh vật </w:t>
            </w:r>
            <w:r w:rsidRPr="0037559A">
              <w:rPr>
                <w:rFonts w:ascii="Times New Roman" w:eastAsia="Times New Roman" w:hAnsi="Times New Roman" w:cs="Times New Roman"/>
                <w:bCs/>
                <w:sz w:val="28"/>
                <w:szCs w:val="28"/>
                <w:lang w:val="pt-BR"/>
              </w:rPr>
              <w:lastRenderedPageBreak/>
              <w:t>cho bức tranh.</w:t>
            </w: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B3:Vẽ màu cho khong gian ở xa trước,ở gần sau.</w:t>
            </w: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B4:Vẽ rõ cảnh vật chính hoàn thiện bức tranh.</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trả lời.</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trả lời.</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trả lời.</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lắng nghe.</w:t>
            </w:r>
          </w:p>
          <w:p w:rsidR="0037559A" w:rsidRPr="0037559A" w:rsidRDefault="0037559A" w:rsidP="0037559A">
            <w:pPr>
              <w:tabs>
                <w:tab w:val="left" w:pos="3182"/>
                <w:tab w:val="left" w:pos="4320"/>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quan sát,học tập.</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thực hành..</w:t>
            </w: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p>
          <w:p w:rsidR="0037559A" w:rsidRPr="0037559A" w:rsidRDefault="0037559A" w:rsidP="0037559A">
            <w:pPr>
              <w:tabs>
                <w:tab w:val="left" w:pos="5877"/>
              </w:tabs>
              <w:rPr>
                <w:rFonts w:ascii="Times New Roman" w:eastAsia="Times New Roman" w:hAnsi="Times New Roman" w:cs="Times New Roman"/>
                <w:bCs/>
                <w:sz w:val="28"/>
                <w:szCs w:val="28"/>
                <w:lang w:val="pt-BR"/>
              </w:rPr>
            </w:pPr>
            <w:r w:rsidRPr="0037559A">
              <w:rPr>
                <w:rFonts w:ascii="Times New Roman" w:eastAsia="Times New Roman" w:hAnsi="Times New Roman" w:cs="Times New Roman"/>
                <w:bCs/>
                <w:sz w:val="28"/>
                <w:szCs w:val="28"/>
                <w:lang w:val="pt-BR"/>
              </w:rPr>
              <w:t>- HS nêu.</w:t>
            </w:r>
          </w:p>
          <w:p w:rsidR="0037559A" w:rsidRPr="0037559A" w:rsidRDefault="0037559A" w:rsidP="0037559A">
            <w:pPr>
              <w:tabs>
                <w:tab w:val="left" w:pos="5877"/>
              </w:tabs>
              <w:rPr>
                <w:rFonts w:ascii="Times New Roman" w:eastAsia="Times New Roman" w:hAnsi="Times New Roman" w:cs="Times New Roman"/>
                <w:b/>
                <w:bCs/>
                <w:sz w:val="28"/>
                <w:szCs w:val="28"/>
                <w:lang w:val="pt-BR"/>
              </w:rPr>
            </w:pPr>
            <w:r w:rsidRPr="0037559A">
              <w:rPr>
                <w:rFonts w:ascii="Times New Roman" w:eastAsia="Times New Roman" w:hAnsi="Times New Roman" w:cs="Times New Roman"/>
                <w:bCs/>
                <w:sz w:val="28"/>
                <w:szCs w:val="28"/>
                <w:lang w:val="pt-BR"/>
              </w:rPr>
              <w:t>- HS nêu.</w:t>
            </w:r>
          </w:p>
        </w:tc>
      </w:tr>
    </w:tbl>
    <w:p w:rsidR="0037559A" w:rsidRPr="0037559A" w:rsidRDefault="0037559A" w:rsidP="0037559A">
      <w:pPr>
        <w:spacing w:after="0"/>
        <w:rPr>
          <w:rFonts w:ascii="Times New Roman" w:eastAsia="Times New Roman" w:hAnsi="Times New Roman" w:cs="Times New Roman"/>
          <w:b/>
          <w:color w:val="000000"/>
          <w:sz w:val="28"/>
          <w:szCs w:val="28"/>
          <w:lang w:val="pt-BR"/>
        </w:rPr>
      </w:pPr>
    </w:p>
    <w:p w:rsidR="0037559A" w:rsidRPr="0037559A" w:rsidRDefault="0037559A" w:rsidP="0037559A">
      <w:pPr>
        <w:spacing w:after="0"/>
        <w:rPr>
          <w:rFonts w:ascii="Times New Roman" w:eastAsia="Calibri" w:hAnsi="Times New Roman" w:cs="Times New Roman"/>
          <w:b/>
          <w:bCs/>
          <w:color w:val="FF0000"/>
          <w:sz w:val="28"/>
          <w:szCs w:val="28"/>
          <w:lang w:val="pt-BR"/>
        </w:rPr>
      </w:pPr>
      <w:r w:rsidRPr="0037559A">
        <w:rPr>
          <w:rFonts w:ascii="Times New Roman" w:eastAsia="Times New Roman" w:hAnsi="Times New Roman" w:cs="Times New Roman"/>
          <w:b/>
          <w:color w:val="000000"/>
          <w:sz w:val="28"/>
          <w:szCs w:val="28"/>
          <w:lang w:val="pt-BR"/>
        </w:rPr>
        <w:t>IV.ĐIỀU CHỈNH SAU BÀI DẠY</w:t>
      </w:r>
    </w:p>
    <w:p w:rsidR="0037559A" w:rsidRPr="0037559A" w:rsidRDefault="0037559A" w:rsidP="0037559A">
      <w:pPr>
        <w:spacing w:after="0"/>
        <w:rPr>
          <w:rFonts w:ascii="Times New Roman" w:eastAsia="Calibri" w:hAnsi="Times New Roman" w:cs="Times New Roman"/>
          <w:b/>
          <w:bCs/>
          <w:color w:val="FF0000"/>
          <w:sz w:val="28"/>
          <w:szCs w:val="28"/>
          <w:lang w:val="pt-BR"/>
        </w:rPr>
      </w:pPr>
      <w:r w:rsidRPr="0037559A">
        <w:rPr>
          <w:rFonts w:ascii="Times New Roman" w:eastAsia="Calibri" w:hAnsi="Times New Roman" w:cs="Times New Roman"/>
          <w:b/>
          <w:bCs/>
          <w:color w:val="FF0000"/>
          <w:sz w:val="28"/>
          <w:szCs w:val="28"/>
          <w:lang w:val="pt-BR"/>
        </w:rPr>
        <w:t>................................................................................................................................................................................................................................................................................................................................................................................................</w:t>
      </w:r>
      <w:r>
        <w:rPr>
          <w:rFonts w:ascii="Times New Roman" w:eastAsia="Calibri" w:hAnsi="Times New Roman" w:cs="Times New Roman"/>
          <w:b/>
          <w:bCs/>
          <w:color w:val="FF0000"/>
          <w:sz w:val="28"/>
          <w:szCs w:val="28"/>
          <w:lang w:val="pt-BR"/>
        </w:rPr>
        <w:t>...............</w:t>
      </w:r>
    </w:p>
    <w:p w:rsidR="0037559A" w:rsidRPr="0037559A" w:rsidRDefault="0037559A" w:rsidP="0037559A">
      <w:pPr>
        <w:tabs>
          <w:tab w:val="left" w:pos="5877"/>
        </w:tabs>
        <w:spacing w:after="0" w:line="240" w:lineRule="auto"/>
        <w:rPr>
          <w:rFonts w:ascii="Times New Roman" w:eastAsia="Times New Roman" w:hAnsi="Times New Roman" w:cs="Times New Roman"/>
          <w:b/>
          <w:bCs/>
          <w:sz w:val="28"/>
          <w:szCs w:val="28"/>
          <w:lang w:val="pt-BR"/>
        </w:rPr>
      </w:pPr>
    </w:p>
    <w:p w:rsidR="00B87689" w:rsidRPr="0037559A" w:rsidRDefault="00B87689" w:rsidP="00B87689">
      <w:pPr>
        <w:spacing w:after="0" w:line="240" w:lineRule="auto"/>
        <w:rPr>
          <w:rFonts w:asciiTheme="majorHAnsi" w:eastAsia="Times New Roman" w:hAnsiTheme="majorHAnsi" w:cstheme="majorHAnsi"/>
          <w:b/>
          <w:bCs/>
          <w:sz w:val="28"/>
          <w:szCs w:val="28"/>
          <w:lang w:val="pt-BR"/>
        </w:rPr>
      </w:pPr>
    </w:p>
    <w:p w:rsidR="00B87689" w:rsidRPr="001400C3" w:rsidRDefault="00B87689" w:rsidP="00B87689">
      <w:pPr>
        <w:spacing w:after="0" w:line="240" w:lineRule="auto"/>
        <w:rPr>
          <w:rFonts w:asciiTheme="majorHAnsi" w:eastAsia="Times New Roman" w:hAnsiTheme="majorHAnsi" w:cstheme="majorHAnsi"/>
          <w:b/>
          <w:bCs/>
          <w:sz w:val="28"/>
          <w:szCs w:val="28"/>
        </w:rPr>
      </w:pPr>
    </w:p>
    <w:p w:rsidR="00B87689" w:rsidRPr="001400C3" w:rsidRDefault="00B87689" w:rsidP="00B87689">
      <w:pPr>
        <w:spacing w:after="0" w:line="240" w:lineRule="auto"/>
        <w:rPr>
          <w:rFonts w:asciiTheme="majorHAnsi" w:eastAsia="Times New Roman" w:hAnsiTheme="majorHAnsi" w:cstheme="majorHAnsi"/>
          <w:b/>
          <w:bCs/>
          <w:sz w:val="28"/>
          <w:szCs w:val="28"/>
        </w:rPr>
      </w:pPr>
      <w:r w:rsidRPr="001400C3">
        <w:rPr>
          <w:rFonts w:asciiTheme="majorHAnsi" w:eastAsia="Times New Roman" w:hAnsiTheme="majorHAnsi" w:cstheme="majorHAnsi"/>
          <w:b/>
          <w:bCs/>
          <w:sz w:val="28"/>
          <w:szCs w:val="28"/>
        </w:rPr>
        <w:t>C.KẾT LUẬN KIẾN NGHỊ</w:t>
      </w:r>
    </w:p>
    <w:p w:rsidR="00B87689" w:rsidRPr="001400C3" w:rsidRDefault="00B87689" w:rsidP="00B87689">
      <w:pPr>
        <w:spacing w:after="0" w:line="240" w:lineRule="auto"/>
        <w:rPr>
          <w:rFonts w:asciiTheme="majorHAnsi" w:eastAsia="Times New Roman" w:hAnsiTheme="majorHAnsi" w:cstheme="majorHAnsi"/>
          <w:b/>
          <w:bCs/>
          <w:sz w:val="28"/>
          <w:szCs w:val="28"/>
        </w:rPr>
      </w:pPr>
      <w:r w:rsidRPr="001400C3">
        <w:rPr>
          <w:rFonts w:asciiTheme="majorHAnsi" w:eastAsia="Times New Roman" w:hAnsiTheme="majorHAnsi" w:cstheme="majorHAnsi"/>
          <w:b/>
          <w:bCs/>
          <w:sz w:val="28"/>
          <w:szCs w:val="28"/>
        </w:rPr>
        <w:t>I, Kết luận</w:t>
      </w:r>
    </w:p>
    <w:p w:rsidR="00B87689" w:rsidRPr="001400C3" w:rsidRDefault="00B87689" w:rsidP="00B87689">
      <w:pPr>
        <w:spacing w:after="0" w:line="240" w:lineRule="auto"/>
        <w:ind w:firstLine="737"/>
        <w:jc w:val="both"/>
        <w:rPr>
          <w:rFonts w:asciiTheme="majorHAnsi" w:eastAsia="Times New Roman" w:hAnsiTheme="majorHAnsi" w:cstheme="majorHAnsi"/>
          <w:sz w:val="28"/>
          <w:szCs w:val="28"/>
        </w:rPr>
      </w:pPr>
      <w:r w:rsidRPr="001400C3">
        <w:rPr>
          <w:rFonts w:asciiTheme="majorHAnsi" w:eastAsia="Times New Roman" w:hAnsiTheme="majorHAnsi" w:cstheme="majorHAnsi"/>
          <w:sz w:val="28"/>
          <w:szCs w:val="28"/>
        </w:rPr>
        <w:t xml:space="preserve">Với sự học hỏi, nghiên cứu phấn đấu nỗ lực của bản thân kết hợp với sự hướng dẫn nhiệt tình và sự động viên kịp thời của ban giám hiệu Trường Tiểu học Lạc Long, tôi đã có những tìm hiểu cơ bản về cấu trúc, quy trình soạn giảng và phương pháp dạy học của môn Mĩ thuật </w:t>
      </w:r>
      <w:r w:rsidR="001B1F0C" w:rsidRPr="001400C3">
        <w:rPr>
          <w:rFonts w:asciiTheme="majorHAnsi" w:eastAsia="Times New Roman" w:hAnsiTheme="majorHAnsi" w:cstheme="majorHAnsi"/>
          <w:sz w:val="28"/>
          <w:szCs w:val="28"/>
        </w:rPr>
        <w:t>lớp 4</w:t>
      </w:r>
      <w:r w:rsidRPr="001400C3">
        <w:rPr>
          <w:rFonts w:asciiTheme="majorHAnsi" w:eastAsia="Times New Roman" w:hAnsiTheme="majorHAnsi" w:cstheme="majorHAnsi"/>
          <w:sz w:val="28"/>
          <w:szCs w:val="28"/>
        </w:rPr>
        <w:t xml:space="preserve"> trong chương trình giáo dục phổ thông mới. </w:t>
      </w:r>
    </w:p>
    <w:p w:rsidR="00B87689" w:rsidRPr="0037559A" w:rsidRDefault="00B87689" w:rsidP="00B87689">
      <w:pPr>
        <w:spacing w:after="0" w:line="240" w:lineRule="auto"/>
        <w:jc w:val="both"/>
        <w:rPr>
          <w:rFonts w:asciiTheme="majorHAnsi" w:eastAsia="Times New Roman" w:hAnsiTheme="majorHAnsi" w:cstheme="majorHAnsi"/>
          <w:i/>
          <w:iCs/>
          <w:sz w:val="28"/>
          <w:szCs w:val="28"/>
        </w:rPr>
      </w:pPr>
      <w:r w:rsidRPr="001400C3">
        <w:rPr>
          <w:rFonts w:asciiTheme="majorHAnsi" w:eastAsia="Times New Roman" w:hAnsiTheme="majorHAnsi" w:cstheme="majorHAnsi"/>
          <w:sz w:val="28"/>
          <w:szCs w:val="28"/>
        </w:rPr>
        <w:t xml:space="preserve">    </w:t>
      </w:r>
      <w:r w:rsidRPr="0037559A">
        <w:rPr>
          <w:rFonts w:asciiTheme="majorHAnsi" w:eastAsia="Times New Roman" w:hAnsiTheme="majorHAnsi" w:cstheme="majorHAnsi"/>
          <w:b/>
          <w:bCs/>
          <w:sz w:val="28"/>
          <w:szCs w:val="28"/>
        </w:rPr>
        <w:t>II, Kiến nghị</w:t>
      </w:r>
    </w:p>
    <w:p w:rsidR="00B87689" w:rsidRPr="0037559A" w:rsidRDefault="00B87689" w:rsidP="00B87689">
      <w:pPr>
        <w:spacing w:after="0" w:line="240" w:lineRule="auto"/>
        <w:jc w:val="both"/>
        <w:rPr>
          <w:rFonts w:asciiTheme="majorHAnsi" w:eastAsia="Calibri" w:hAnsiTheme="majorHAnsi" w:cstheme="majorHAnsi"/>
          <w:b/>
          <w:sz w:val="28"/>
          <w:szCs w:val="28"/>
        </w:rPr>
      </w:pPr>
      <w:r w:rsidRPr="0037559A">
        <w:rPr>
          <w:rFonts w:asciiTheme="majorHAnsi" w:eastAsia="Calibri" w:hAnsiTheme="majorHAnsi" w:cstheme="majorHAnsi"/>
          <w:b/>
          <w:sz w:val="28"/>
          <w:szCs w:val="28"/>
        </w:rPr>
        <w:lastRenderedPageBreak/>
        <w:t>1. Đối với GV.</w:t>
      </w:r>
    </w:p>
    <w:p w:rsidR="00B87689" w:rsidRPr="0037559A" w:rsidRDefault="00B87689" w:rsidP="00B87689">
      <w:pPr>
        <w:numPr>
          <w:ilvl w:val="0"/>
          <w:numId w:val="1"/>
        </w:numPr>
        <w:spacing w:after="0" w:line="240" w:lineRule="auto"/>
        <w:contextualSpacing/>
        <w:jc w:val="both"/>
        <w:rPr>
          <w:rFonts w:asciiTheme="majorHAnsi" w:eastAsia="Calibri" w:hAnsiTheme="majorHAnsi" w:cstheme="majorHAnsi"/>
          <w:sz w:val="28"/>
          <w:szCs w:val="28"/>
        </w:rPr>
      </w:pPr>
      <w:r w:rsidRPr="0037559A">
        <w:rPr>
          <w:rFonts w:asciiTheme="majorHAnsi" w:eastAsia="Calibri" w:hAnsiTheme="majorHAnsi" w:cstheme="majorHAnsi"/>
          <w:sz w:val="28"/>
          <w:szCs w:val="28"/>
        </w:rPr>
        <w:t>Phải nghiên cứu kĩ bài dạy trước khi lên lớp và phải có đầy đủ đồ</w:t>
      </w:r>
      <w:r w:rsidR="00135ACE">
        <w:rPr>
          <w:rFonts w:asciiTheme="majorHAnsi" w:eastAsia="Calibri" w:hAnsiTheme="majorHAnsi" w:cstheme="majorHAnsi"/>
          <w:sz w:val="28"/>
          <w:szCs w:val="28"/>
        </w:rPr>
        <w:t xml:space="preserve"> đùng d</w:t>
      </w:r>
      <w:r w:rsidR="00135ACE" w:rsidRPr="00135ACE">
        <w:rPr>
          <w:rFonts w:asciiTheme="majorHAnsi" w:eastAsia="Calibri" w:hAnsiTheme="majorHAnsi" w:cstheme="majorHAnsi"/>
          <w:sz w:val="28"/>
          <w:szCs w:val="28"/>
        </w:rPr>
        <w:t>ạy</w:t>
      </w:r>
      <w:r w:rsidRPr="0037559A">
        <w:rPr>
          <w:rFonts w:asciiTheme="majorHAnsi" w:eastAsia="Calibri" w:hAnsiTheme="majorHAnsi" w:cstheme="majorHAnsi"/>
          <w:sz w:val="28"/>
          <w:szCs w:val="28"/>
        </w:rPr>
        <w:t xml:space="preserve"> học.</w:t>
      </w:r>
    </w:p>
    <w:p w:rsidR="00B87689" w:rsidRPr="0037559A" w:rsidRDefault="00B87689" w:rsidP="00B87689">
      <w:pPr>
        <w:numPr>
          <w:ilvl w:val="0"/>
          <w:numId w:val="1"/>
        </w:numPr>
        <w:spacing w:after="0" w:line="240" w:lineRule="auto"/>
        <w:contextualSpacing/>
        <w:jc w:val="both"/>
        <w:rPr>
          <w:rFonts w:asciiTheme="majorHAnsi" w:eastAsia="Calibri" w:hAnsiTheme="majorHAnsi" w:cstheme="majorHAnsi"/>
          <w:sz w:val="28"/>
          <w:szCs w:val="28"/>
        </w:rPr>
      </w:pPr>
      <w:r w:rsidRPr="0037559A">
        <w:rPr>
          <w:rFonts w:asciiTheme="majorHAnsi" w:eastAsia="Calibri" w:hAnsiTheme="majorHAnsi" w:cstheme="majorHAnsi"/>
          <w:sz w:val="28"/>
          <w:szCs w:val="28"/>
        </w:rPr>
        <w:t>Tham khảo tài liệu và học hỏi đồng nghiệp để nâng cao trình độ.</w:t>
      </w:r>
    </w:p>
    <w:p w:rsidR="00B87689" w:rsidRPr="0037559A" w:rsidRDefault="00B87689" w:rsidP="00B87689">
      <w:pPr>
        <w:numPr>
          <w:ilvl w:val="0"/>
          <w:numId w:val="1"/>
        </w:numPr>
        <w:spacing w:after="0" w:line="240" w:lineRule="auto"/>
        <w:contextualSpacing/>
        <w:jc w:val="both"/>
        <w:rPr>
          <w:rFonts w:asciiTheme="majorHAnsi" w:eastAsia="Calibri" w:hAnsiTheme="majorHAnsi" w:cstheme="majorHAnsi"/>
          <w:sz w:val="28"/>
          <w:szCs w:val="28"/>
        </w:rPr>
      </w:pPr>
      <w:r w:rsidRPr="0037559A">
        <w:rPr>
          <w:rFonts w:asciiTheme="majorHAnsi" w:eastAsia="Calibri" w:hAnsiTheme="majorHAnsi" w:cstheme="majorHAnsi"/>
          <w:sz w:val="28"/>
          <w:szCs w:val="28"/>
        </w:rPr>
        <w:t>Cần linh hoạt trong tổ chức phương pháp và hình thức dạy học.</w:t>
      </w:r>
    </w:p>
    <w:p w:rsidR="00B87689" w:rsidRPr="004A4C21" w:rsidRDefault="00B87689" w:rsidP="00B87689">
      <w:pPr>
        <w:numPr>
          <w:ilvl w:val="0"/>
          <w:numId w:val="1"/>
        </w:numPr>
        <w:spacing w:after="0" w:line="240" w:lineRule="auto"/>
        <w:contextualSpacing/>
        <w:jc w:val="both"/>
        <w:rPr>
          <w:rFonts w:asciiTheme="majorHAnsi" w:eastAsia="Calibri" w:hAnsiTheme="majorHAnsi" w:cstheme="majorHAnsi"/>
          <w:sz w:val="28"/>
          <w:szCs w:val="28"/>
        </w:rPr>
      </w:pPr>
      <w:r w:rsidRPr="0037559A">
        <w:rPr>
          <w:rFonts w:asciiTheme="majorHAnsi" w:eastAsia="Calibri" w:hAnsiTheme="majorHAnsi" w:cstheme="majorHAnsi"/>
          <w:sz w:val="28"/>
          <w:szCs w:val="28"/>
        </w:rPr>
        <w:t>Cần phát huy tính tích cực của HS trong quá trình học.</w:t>
      </w:r>
    </w:p>
    <w:p w:rsidR="004A4C21" w:rsidRPr="001C28E0" w:rsidRDefault="004A4C21" w:rsidP="001C28E0">
      <w:pPr>
        <w:spacing w:after="0" w:line="240" w:lineRule="auto"/>
        <w:contextualSpacing/>
        <w:jc w:val="both"/>
        <w:rPr>
          <w:rFonts w:asciiTheme="majorHAnsi" w:eastAsia="Calibri" w:hAnsiTheme="majorHAnsi" w:cstheme="majorHAnsi"/>
          <w:b/>
          <w:sz w:val="28"/>
          <w:szCs w:val="28"/>
        </w:rPr>
      </w:pPr>
      <w:r w:rsidRPr="001C28E0">
        <w:rPr>
          <w:rFonts w:asciiTheme="majorHAnsi" w:eastAsia="Calibri" w:hAnsiTheme="majorHAnsi" w:cstheme="majorHAnsi"/>
          <w:b/>
          <w:sz w:val="28"/>
          <w:szCs w:val="28"/>
        </w:rPr>
        <w:t>2.Đối với học sinh:</w:t>
      </w:r>
    </w:p>
    <w:p w:rsidR="004A4C21" w:rsidRPr="004A4C21" w:rsidRDefault="004A4C21" w:rsidP="004A4C21">
      <w:pPr>
        <w:spacing w:after="0" w:line="240" w:lineRule="auto"/>
        <w:ind w:left="720"/>
        <w:contextualSpacing/>
        <w:jc w:val="both"/>
        <w:rPr>
          <w:rFonts w:asciiTheme="majorHAnsi" w:eastAsia="Calibri" w:hAnsiTheme="majorHAnsi" w:cstheme="majorHAnsi"/>
          <w:sz w:val="28"/>
          <w:szCs w:val="28"/>
        </w:rPr>
      </w:pPr>
      <w:r w:rsidRPr="004A4C21">
        <w:rPr>
          <w:rFonts w:asciiTheme="majorHAnsi" w:eastAsia="Calibri" w:hAnsiTheme="majorHAnsi" w:cstheme="majorHAnsi"/>
          <w:sz w:val="28"/>
          <w:szCs w:val="28"/>
        </w:rPr>
        <w:t>- Cần có đủ sách vở</w:t>
      </w:r>
      <w:r w:rsidR="001C28E0" w:rsidRPr="001C28E0">
        <w:rPr>
          <w:rFonts w:asciiTheme="majorHAnsi" w:eastAsia="Calibri" w:hAnsiTheme="majorHAnsi" w:cstheme="majorHAnsi"/>
          <w:sz w:val="28"/>
          <w:szCs w:val="28"/>
        </w:rPr>
        <w:t>,giấy vẽ,</w:t>
      </w:r>
      <w:r w:rsidRPr="004A4C21">
        <w:rPr>
          <w:rFonts w:asciiTheme="majorHAnsi" w:eastAsia="Calibri" w:hAnsiTheme="majorHAnsi" w:cstheme="majorHAnsi"/>
          <w:sz w:val="28"/>
          <w:szCs w:val="28"/>
        </w:rPr>
        <w:t xml:space="preserve"> đồ dùng học tập</w:t>
      </w:r>
    </w:p>
    <w:p w:rsidR="004A4C21" w:rsidRPr="004A4C21" w:rsidRDefault="004A4C21" w:rsidP="004A4C21">
      <w:pPr>
        <w:spacing w:after="0" w:line="240" w:lineRule="auto"/>
        <w:ind w:left="720"/>
        <w:contextualSpacing/>
        <w:jc w:val="both"/>
        <w:rPr>
          <w:rFonts w:asciiTheme="majorHAnsi" w:eastAsia="Calibri" w:hAnsiTheme="majorHAnsi" w:cstheme="majorHAnsi"/>
          <w:sz w:val="28"/>
          <w:szCs w:val="28"/>
        </w:rPr>
      </w:pPr>
      <w:r w:rsidRPr="004A4C21">
        <w:rPr>
          <w:rFonts w:asciiTheme="majorHAnsi" w:eastAsia="Calibri" w:hAnsiTheme="majorHAnsi" w:cstheme="majorHAnsi"/>
          <w:sz w:val="28"/>
          <w:szCs w:val="28"/>
        </w:rPr>
        <w:t>- Nắm vững kiến thức cơ bản đã học ở các tiết trước.</w:t>
      </w:r>
    </w:p>
    <w:p w:rsidR="004A4C21" w:rsidRPr="0037559A" w:rsidRDefault="004A4C21" w:rsidP="004A4C21">
      <w:pPr>
        <w:spacing w:after="0" w:line="240" w:lineRule="auto"/>
        <w:ind w:left="720"/>
        <w:contextualSpacing/>
        <w:jc w:val="both"/>
        <w:rPr>
          <w:rFonts w:asciiTheme="majorHAnsi" w:eastAsia="Calibri" w:hAnsiTheme="majorHAnsi" w:cstheme="majorHAnsi"/>
          <w:sz w:val="28"/>
          <w:szCs w:val="28"/>
        </w:rPr>
      </w:pPr>
      <w:r w:rsidRPr="004A4C21">
        <w:rPr>
          <w:rFonts w:asciiTheme="majorHAnsi" w:eastAsia="Calibri" w:hAnsiTheme="majorHAnsi" w:cstheme="majorHAnsi"/>
          <w:sz w:val="28"/>
          <w:szCs w:val="28"/>
        </w:rPr>
        <w:t>- Tích cực tham gia vào các hoạt động học tập.</w:t>
      </w:r>
    </w:p>
    <w:p w:rsidR="00B87689" w:rsidRPr="0037559A" w:rsidRDefault="001C28E0" w:rsidP="00B87689">
      <w:pPr>
        <w:spacing w:after="0" w:line="240" w:lineRule="auto"/>
        <w:jc w:val="both"/>
        <w:rPr>
          <w:rFonts w:asciiTheme="majorHAnsi" w:eastAsia="Times New Roman" w:hAnsiTheme="majorHAnsi" w:cstheme="majorHAnsi"/>
          <w:b/>
          <w:bCs/>
          <w:sz w:val="28"/>
          <w:szCs w:val="28"/>
        </w:rPr>
      </w:pPr>
      <w:r w:rsidRPr="0009786A">
        <w:rPr>
          <w:rFonts w:asciiTheme="majorHAnsi" w:eastAsia="Times New Roman" w:hAnsiTheme="majorHAnsi" w:cstheme="majorHAnsi"/>
          <w:b/>
          <w:bCs/>
          <w:sz w:val="28"/>
          <w:szCs w:val="28"/>
        </w:rPr>
        <w:t>3</w:t>
      </w:r>
      <w:r w:rsidR="00B87689" w:rsidRPr="0037559A">
        <w:rPr>
          <w:rFonts w:asciiTheme="majorHAnsi" w:eastAsia="Times New Roman" w:hAnsiTheme="majorHAnsi" w:cstheme="majorHAnsi"/>
          <w:b/>
          <w:bCs/>
          <w:sz w:val="28"/>
          <w:szCs w:val="28"/>
        </w:rPr>
        <w:t>. Về phía nhà trường:</w:t>
      </w:r>
    </w:p>
    <w:p w:rsidR="00B87689" w:rsidRPr="0037559A" w:rsidRDefault="00B87689" w:rsidP="00B87689">
      <w:pPr>
        <w:spacing w:after="0" w:line="240" w:lineRule="auto"/>
        <w:ind w:firstLine="737"/>
        <w:jc w:val="both"/>
        <w:rPr>
          <w:rFonts w:asciiTheme="majorHAnsi" w:eastAsia="Times New Roman" w:hAnsiTheme="majorHAnsi" w:cstheme="majorHAnsi"/>
          <w:sz w:val="28"/>
          <w:szCs w:val="28"/>
        </w:rPr>
      </w:pPr>
      <w:r w:rsidRPr="0037559A">
        <w:rPr>
          <w:rFonts w:asciiTheme="majorHAnsi" w:eastAsia="Times New Roman" w:hAnsiTheme="majorHAnsi" w:cstheme="majorHAnsi"/>
          <w:sz w:val="28"/>
          <w:szCs w:val="28"/>
        </w:rPr>
        <w:t>Nên thường xuyên mở các buổi sinh hoạt</w:t>
      </w:r>
      <w:r w:rsidR="00CC5F0E" w:rsidRPr="0037559A">
        <w:rPr>
          <w:rFonts w:asciiTheme="majorHAnsi" w:eastAsia="Times New Roman" w:hAnsiTheme="majorHAnsi" w:cstheme="majorHAnsi"/>
          <w:sz w:val="28"/>
          <w:szCs w:val="28"/>
        </w:rPr>
        <w:t xml:space="preserve"> dành cho các em học sinh khối 4</w:t>
      </w:r>
      <w:r w:rsidRPr="0037559A">
        <w:rPr>
          <w:rFonts w:asciiTheme="majorHAnsi" w:eastAsia="Times New Roman" w:hAnsiTheme="majorHAnsi" w:cstheme="majorHAnsi"/>
          <w:sz w:val="28"/>
          <w:szCs w:val="28"/>
        </w:rPr>
        <w:t>, tổ chức nhiều hơn các cuộc giao lưu nhằm động viên và khích lệ tinh thần cho các em trong học tập.</w:t>
      </w:r>
    </w:p>
    <w:p w:rsidR="00B87689" w:rsidRPr="00E46305" w:rsidRDefault="00B87689" w:rsidP="00B87689">
      <w:pPr>
        <w:shd w:val="clear" w:color="auto" w:fill="FFFFFF"/>
        <w:spacing w:before="80" w:after="80" w:line="240" w:lineRule="auto"/>
        <w:jc w:val="both"/>
        <w:rPr>
          <w:rFonts w:asciiTheme="majorHAnsi" w:eastAsia="Times New Roman" w:hAnsiTheme="majorHAnsi" w:cstheme="majorHAnsi"/>
          <w:sz w:val="28"/>
          <w:szCs w:val="28"/>
        </w:rPr>
      </w:pPr>
      <w:r w:rsidRPr="0037559A">
        <w:rPr>
          <w:rFonts w:asciiTheme="majorHAnsi" w:eastAsia="Times New Roman" w:hAnsiTheme="majorHAnsi" w:cstheme="majorHAnsi"/>
          <w:sz w:val="28"/>
          <w:szCs w:val="28"/>
        </w:rPr>
        <w:t xml:space="preserve">    Kính mong nhà trường  trang bị đầy đủ trang thiết bị,</w:t>
      </w:r>
      <w:r w:rsidR="00135ACE" w:rsidRPr="00135ACE">
        <w:rPr>
          <w:rFonts w:asciiTheme="majorHAnsi" w:eastAsia="Times New Roman" w:hAnsiTheme="majorHAnsi" w:cstheme="majorHAnsi"/>
          <w:sz w:val="28"/>
          <w:szCs w:val="28"/>
        </w:rPr>
        <w:t>ti vi,</w:t>
      </w:r>
      <w:r w:rsidRPr="0037559A">
        <w:rPr>
          <w:rFonts w:asciiTheme="majorHAnsi" w:eastAsia="Times New Roman" w:hAnsiTheme="majorHAnsi" w:cstheme="majorHAnsi"/>
          <w:sz w:val="28"/>
          <w:szCs w:val="28"/>
        </w:rPr>
        <w:t xml:space="preserve"> </w:t>
      </w:r>
      <w:r w:rsidRPr="0037559A">
        <w:rPr>
          <w:rFonts w:asciiTheme="majorHAnsi" w:eastAsia="Times New Roman" w:hAnsiTheme="majorHAnsi" w:cstheme="majorHAnsi"/>
          <w:color w:val="333333"/>
          <w:sz w:val="28"/>
          <w:szCs w:val="28"/>
          <w:shd w:val="clear" w:color="auto" w:fill="FFFFFF"/>
        </w:rPr>
        <w:t>đồ dùng, tron</w:t>
      </w:r>
      <w:r w:rsidR="001400C3" w:rsidRPr="0037559A">
        <w:rPr>
          <w:rFonts w:asciiTheme="majorHAnsi" w:eastAsia="Times New Roman" w:hAnsiTheme="majorHAnsi" w:cstheme="majorHAnsi"/>
          <w:color w:val="333333"/>
          <w:sz w:val="28"/>
          <w:szCs w:val="28"/>
          <w:shd w:val="clear" w:color="auto" w:fill="FFFFFF"/>
        </w:rPr>
        <w:t xml:space="preserve">g  phòng học; tranh, ảnh, </w:t>
      </w:r>
      <w:r w:rsidRPr="0037559A">
        <w:rPr>
          <w:rFonts w:asciiTheme="majorHAnsi" w:eastAsia="Times New Roman" w:hAnsiTheme="majorHAnsi" w:cstheme="majorHAnsi"/>
          <w:color w:val="333333"/>
          <w:sz w:val="28"/>
          <w:szCs w:val="28"/>
          <w:shd w:val="clear" w:color="auto" w:fill="FFFFFF"/>
        </w:rPr>
        <w:t>…, băng đĩa hình ảnh, video, tư liệu…</w:t>
      </w:r>
      <w:r w:rsidRPr="0037559A">
        <w:rPr>
          <w:rFonts w:asciiTheme="majorHAnsi" w:eastAsia="Times New Roman" w:hAnsiTheme="majorHAnsi" w:cstheme="majorHAnsi"/>
          <w:sz w:val="28"/>
          <w:szCs w:val="28"/>
        </w:rPr>
        <w:t>cơ sở vật chất để phục vụ cho công tác giảng dạy các môn học Mĩ thuật</w:t>
      </w:r>
      <w:r w:rsidR="00CC5F0E" w:rsidRPr="0037559A">
        <w:rPr>
          <w:rFonts w:asciiTheme="majorHAnsi" w:eastAsia="Times New Roman" w:hAnsiTheme="majorHAnsi" w:cstheme="majorHAnsi"/>
          <w:sz w:val="28"/>
          <w:szCs w:val="28"/>
        </w:rPr>
        <w:t xml:space="preserve"> lớp 4</w:t>
      </w:r>
      <w:r w:rsidRPr="0037559A">
        <w:rPr>
          <w:rFonts w:asciiTheme="majorHAnsi" w:eastAsia="Times New Roman" w:hAnsiTheme="majorHAnsi" w:cstheme="majorHAnsi"/>
          <w:sz w:val="28"/>
          <w:szCs w:val="28"/>
        </w:rPr>
        <w:t xml:space="preserve"> theo chương trình GDPT mới.</w:t>
      </w:r>
    </w:p>
    <w:p w:rsidR="00FF4944" w:rsidRPr="00E46305" w:rsidRDefault="00FF4944" w:rsidP="00FF4944">
      <w:pPr>
        <w:spacing w:after="0"/>
        <w:jc w:val="both"/>
        <w:rPr>
          <w:rFonts w:ascii="Roboto" w:eastAsia="Calibri" w:hAnsi="Roboto" w:cs="Times New Roman"/>
          <w:sz w:val="28"/>
          <w:szCs w:val="28"/>
          <w:shd w:val="clear" w:color="auto" w:fill="FFFFFF"/>
        </w:rPr>
      </w:pPr>
      <w:r w:rsidRPr="00E46305">
        <w:rPr>
          <w:rFonts w:ascii="Roboto" w:eastAsia="Calibri" w:hAnsi="Roboto" w:cs="Times New Roman"/>
          <w:sz w:val="28"/>
          <w:szCs w:val="28"/>
          <w:shd w:val="clear" w:color="auto" w:fill="FFFFFF"/>
        </w:rPr>
        <w:t xml:space="preserve">            Trên đây là toàn bộ dự thảo chuyên đề về quy trình các bước dạy học môn Mĩ thuật  lớ</w:t>
      </w:r>
      <w:r w:rsidR="00E9037B" w:rsidRPr="00E46305">
        <w:rPr>
          <w:rFonts w:ascii="Roboto" w:eastAsia="Calibri" w:hAnsi="Roboto" w:cs="Times New Roman"/>
          <w:sz w:val="28"/>
          <w:szCs w:val="28"/>
          <w:shd w:val="clear" w:color="auto" w:fill="FFFFFF"/>
        </w:rPr>
        <w:t>p 4, bộ sách Chân trời sáng tạo</w:t>
      </w:r>
      <w:r w:rsidRPr="00E46305">
        <w:rPr>
          <w:rFonts w:ascii="Roboto" w:eastAsia="Calibri" w:hAnsi="Roboto" w:cs="Times New Roman"/>
          <w:sz w:val="28"/>
          <w:szCs w:val="28"/>
          <w:shd w:val="clear" w:color="auto" w:fill="FFFFFF"/>
        </w:rPr>
        <w:t xml:space="preserve"> thực hiện trong năm học 2023-2024 của khối 4 trường Tiểu học Lạc Long. Rất mong có sự góp ý của BGH, đồng nghiệp để bản dự thảo của tổ chúng tôi được hoàn thiện hơn, góp phần nâng cao Chất lượng Giáo dục của Nhà trường.</w:t>
      </w:r>
    </w:p>
    <w:p w:rsidR="00FF4944" w:rsidRPr="0009786A" w:rsidRDefault="00FF4944" w:rsidP="00FF4944">
      <w:pPr>
        <w:spacing w:after="0"/>
        <w:jc w:val="both"/>
        <w:rPr>
          <w:rFonts w:ascii="Roboto" w:eastAsia="Calibri" w:hAnsi="Roboto" w:cs="Times New Roman"/>
          <w:b/>
          <w:sz w:val="28"/>
          <w:szCs w:val="28"/>
          <w:shd w:val="clear" w:color="auto" w:fill="FFFFFF"/>
        </w:rPr>
      </w:pPr>
      <w:r w:rsidRPr="00E46305">
        <w:rPr>
          <w:rFonts w:ascii="Roboto" w:eastAsia="Calibri" w:hAnsi="Roboto" w:cs="Times New Roman"/>
          <w:sz w:val="28"/>
          <w:szCs w:val="28"/>
          <w:shd w:val="clear" w:color="auto" w:fill="FFFFFF"/>
        </w:rPr>
        <w:t xml:space="preserve">        </w:t>
      </w:r>
      <w:r w:rsidRPr="0009786A">
        <w:rPr>
          <w:rFonts w:ascii="Roboto" w:eastAsia="Calibri" w:hAnsi="Roboto" w:cs="Times New Roman"/>
          <w:b/>
          <w:sz w:val="28"/>
          <w:szCs w:val="28"/>
          <w:shd w:val="clear" w:color="auto" w:fill="FFFFFF"/>
        </w:rPr>
        <w:t>Trân trọng cảm ơn!</w:t>
      </w:r>
    </w:p>
    <w:p w:rsidR="00FF4944" w:rsidRPr="00E46305" w:rsidRDefault="00FF4944" w:rsidP="00B87689">
      <w:pPr>
        <w:shd w:val="clear" w:color="auto" w:fill="FFFFFF"/>
        <w:spacing w:before="80" w:after="80" w:line="240" w:lineRule="auto"/>
        <w:jc w:val="both"/>
        <w:rPr>
          <w:rFonts w:asciiTheme="majorHAnsi" w:eastAsia="Times New Roman" w:hAnsiTheme="majorHAnsi" w:cstheme="majorHAnsi"/>
          <w:color w:val="333333"/>
          <w:sz w:val="28"/>
          <w:szCs w:val="28"/>
        </w:rPr>
      </w:pPr>
    </w:p>
    <w:p w:rsidR="00B87689" w:rsidRPr="0037559A" w:rsidRDefault="00B87689" w:rsidP="00B87689">
      <w:pPr>
        <w:spacing w:after="0" w:line="360" w:lineRule="auto"/>
        <w:jc w:val="both"/>
        <w:rPr>
          <w:rFonts w:asciiTheme="majorHAnsi" w:eastAsia="Calibri" w:hAnsiTheme="majorHAnsi" w:cstheme="majorHAnsi"/>
          <w:color w:val="333333"/>
          <w:sz w:val="28"/>
          <w:szCs w:val="28"/>
        </w:rPr>
      </w:pPr>
      <w:r w:rsidRPr="0037559A">
        <w:rPr>
          <w:rFonts w:asciiTheme="majorHAnsi" w:eastAsia="Calibri" w:hAnsiTheme="majorHAnsi" w:cstheme="majorHAnsi"/>
          <w:color w:val="333333"/>
          <w:sz w:val="28"/>
          <w:szCs w:val="28"/>
        </w:rPr>
        <w:t xml:space="preserve">                            </w:t>
      </w:r>
    </w:p>
    <w:p w:rsidR="00B87689" w:rsidRPr="00E46305" w:rsidRDefault="00B87689" w:rsidP="00B87689">
      <w:pPr>
        <w:spacing w:after="0" w:line="360" w:lineRule="auto"/>
        <w:jc w:val="right"/>
        <w:rPr>
          <w:rFonts w:asciiTheme="majorHAnsi" w:eastAsia="Calibri" w:hAnsiTheme="majorHAnsi" w:cstheme="majorHAnsi"/>
          <w:color w:val="333333"/>
          <w:sz w:val="28"/>
          <w:szCs w:val="28"/>
        </w:rPr>
      </w:pPr>
      <w:r w:rsidRPr="00E46305">
        <w:rPr>
          <w:rFonts w:asciiTheme="majorHAnsi" w:eastAsia="Calibri" w:hAnsiTheme="majorHAnsi" w:cstheme="majorHAnsi"/>
          <w:b/>
          <w:i/>
          <w:color w:val="333333"/>
          <w:sz w:val="28"/>
          <w:szCs w:val="28"/>
        </w:rPr>
        <w:t>Lạc Long, ngày  12   tháng  8</w:t>
      </w:r>
      <w:r w:rsidR="00CC5F0E" w:rsidRPr="00E46305">
        <w:rPr>
          <w:rFonts w:asciiTheme="majorHAnsi" w:eastAsia="Calibri" w:hAnsiTheme="majorHAnsi" w:cstheme="majorHAnsi"/>
          <w:b/>
          <w:i/>
          <w:color w:val="333333"/>
          <w:sz w:val="28"/>
          <w:szCs w:val="28"/>
        </w:rPr>
        <w:t xml:space="preserve"> năm 2023</w:t>
      </w:r>
    </w:p>
    <w:p w:rsidR="00B87689" w:rsidRPr="00B87689" w:rsidRDefault="00B87689" w:rsidP="00B87689">
      <w:pPr>
        <w:spacing w:after="0" w:line="360" w:lineRule="auto"/>
        <w:jc w:val="both"/>
        <w:rPr>
          <w:rFonts w:asciiTheme="majorHAnsi" w:eastAsia="Calibri" w:hAnsiTheme="majorHAnsi" w:cstheme="majorHAnsi"/>
          <w:b/>
          <w:i/>
          <w:color w:val="333333"/>
          <w:sz w:val="28"/>
          <w:szCs w:val="28"/>
          <w:lang w:val="en-US"/>
        </w:rPr>
      </w:pPr>
      <w:r w:rsidRPr="00E46305">
        <w:rPr>
          <w:rFonts w:asciiTheme="majorHAnsi" w:eastAsia="Calibri" w:hAnsiTheme="majorHAnsi" w:cstheme="majorHAnsi"/>
          <w:b/>
          <w:i/>
          <w:color w:val="333333"/>
          <w:sz w:val="28"/>
          <w:szCs w:val="28"/>
        </w:rPr>
        <w:t xml:space="preserve">                                                                          </w:t>
      </w:r>
      <w:r w:rsidRPr="00E46305">
        <w:rPr>
          <w:rFonts w:asciiTheme="majorHAnsi" w:eastAsia="Calibri" w:hAnsiTheme="majorHAnsi" w:cstheme="majorHAnsi"/>
          <w:b/>
          <w:i/>
          <w:color w:val="333333"/>
          <w:sz w:val="28"/>
          <w:szCs w:val="28"/>
        </w:rPr>
        <w:tab/>
      </w:r>
      <w:r w:rsidRPr="00E46305">
        <w:rPr>
          <w:rFonts w:asciiTheme="majorHAnsi" w:eastAsia="Calibri" w:hAnsiTheme="majorHAnsi" w:cstheme="majorHAnsi"/>
          <w:b/>
          <w:i/>
          <w:color w:val="333333"/>
          <w:sz w:val="28"/>
          <w:szCs w:val="28"/>
        </w:rPr>
        <w:tab/>
      </w:r>
      <w:r w:rsidRPr="00E46305">
        <w:rPr>
          <w:rFonts w:asciiTheme="majorHAnsi" w:eastAsia="Calibri" w:hAnsiTheme="majorHAnsi" w:cstheme="majorHAnsi"/>
          <w:b/>
          <w:i/>
          <w:color w:val="333333"/>
          <w:sz w:val="28"/>
          <w:szCs w:val="28"/>
        </w:rPr>
        <w:tab/>
        <w:t xml:space="preserve"> </w:t>
      </w:r>
      <w:r w:rsidRPr="00B87689">
        <w:rPr>
          <w:rFonts w:asciiTheme="majorHAnsi" w:eastAsia="Calibri" w:hAnsiTheme="majorHAnsi" w:cstheme="majorHAnsi"/>
          <w:b/>
          <w:i/>
          <w:color w:val="333333"/>
          <w:sz w:val="28"/>
          <w:szCs w:val="28"/>
          <w:lang w:val="en-US"/>
        </w:rPr>
        <w:t>Người viết:</w:t>
      </w:r>
    </w:p>
    <w:p w:rsidR="00B87689" w:rsidRPr="00B87689" w:rsidRDefault="00B87689" w:rsidP="00B87689">
      <w:pPr>
        <w:spacing w:after="0" w:line="360" w:lineRule="auto"/>
        <w:jc w:val="right"/>
        <w:rPr>
          <w:rFonts w:asciiTheme="majorHAnsi" w:eastAsia="Calibri" w:hAnsiTheme="majorHAnsi" w:cstheme="majorHAnsi"/>
          <w:b/>
          <w:i/>
          <w:color w:val="333333"/>
          <w:sz w:val="28"/>
          <w:szCs w:val="28"/>
          <w:lang w:val="en-US"/>
        </w:rPr>
      </w:pPr>
    </w:p>
    <w:p w:rsidR="00B87689" w:rsidRPr="00B87689" w:rsidRDefault="00B87689" w:rsidP="00B87689">
      <w:pPr>
        <w:spacing w:after="0" w:line="360" w:lineRule="auto"/>
        <w:jc w:val="both"/>
        <w:rPr>
          <w:rFonts w:asciiTheme="majorHAnsi" w:eastAsia="Calibri" w:hAnsiTheme="majorHAnsi" w:cstheme="majorHAnsi"/>
          <w:b/>
          <w:i/>
          <w:color w:val="333333"/>
          <w:sz w:val="28"/>
          <w:szCs w:val="28"/>
          <w:lang w:val="en-US"/>
        </w:rPr>
      </w:pPr>
      <w:r w:rsidRPr="00B87689">
        <w:rPr>
          <w:rFonts w:asciiTheme="majorHAnsi" w:eastAsia="Calibri" w:hAnsiTheme="majorHAnsi" w:cstheme="majorHAnsi"/>
          <w:b/>
          <w:i/>
          <w:color w:val="333333"/>
          <w:sz w:val="28"/>
          <w:szCs w:val="28"/>
          <w:lang w:val="en-US"/>
        </w:rPr>
        <w:t xml:space="preserve">                                                                                             Nguyễn Thị Hợp</w:t>
      </w:r>
    </w:p>
    <w:p w:rsidR="00D4390D" w:rsidRPr="00B87689" w:rsidRDefault="00D4390D">
      <w:pPr>
        <w:rPr>
          <w:rFonts w:asciiTheme="majorHAnsi" w:hAnsiTheme="majorHAnsi" w:cstheme="majorHAnsi"/>
          <w:sz w:val="28"/>
          <w:szCs w:val="28"/>
        </w:rPr>
      </w:pPr>
    </w:p>
    <w:sectPr w:rsidR="00D4390D" w:rsidRPr="00B87689" w:rsidSect="00F51DAA">
      <w:pgSz w:w="11906" w:h="16838"/>
      <w:pgMar w:top="1276"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66A55"/>
    <w:multiLevelType w:val="hybridMultilevel"/>
    <w:tmpl w:val="DD92D246"/>
    <w:lvl w:ilvl="0" w:tplc="29006358">
      <w:start w:val="1"/>
      <w:numFmt w:val="bullet"/>
      <w:lvlText w:val="-"/>
      <w:lvlJc w:val="left"/>
      <w:pPr>
        <w:ind w:left="720" w:hanging="360"/>
      </w:pPr>
      <w:rPr>
        <w:rFonts w:ascii="VNI-Times" w:eastAsia="Calibri"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89"/>
    <w:rsid w:val="00055E79"/>
    <w:rsid w:val="00063ABC"/>
    <w:rsid w:val="0009786A"/>
    <w:rsid w:val="000C32BB"/>
    <w:rsid w:val="000F3E85"/>
    <w:rsid w:val="001114E5"/>
    <w:rsid w:val="00123653"/>
    <w:rsid w:val="00135ACE"/>
    <w:rsid w:val="001400C3"/>
    <w:rsid w:val="0016004D"/>
    <w:rsid w:val="001B1F0C"/>
    <w:rsid w:val="001C28E0"/>
    <w:rsid w:val="001D7A29"/>
    <w:rsid w:val="00246068"/>
    <w:rsid w:val="00256F86"/>
    <w:rsid w:val="00257BA1"/>
    <w:rsid w:val="002C0A41"/>
    <w:rsid w:val="00304160"/>
    <w:rsid w:val="0030573C"/>
    <w:rsid w:val="00331422"/>
    <w:rsid w:val="00353CE5"/>
    <w:rsid w:val="00373C19"/>
    <w:rsid w:val="0037559A"/>
    <w:rsid w:val="00387F10"/>
    <w:rsid w:val="004124B3"/>
    <w:rsid w:val="00414748"/>
    <w:rsid w:val="0043668C"/>
    <w:rsid w:val="0045794C"/>
    <w:rsid w:val="0048187E"/>
    <w:rsid w:val="00494C70"/>
    <w:rsid w:val="004A4C21"/>
    <w:rsid w:val="004A6FD4"/>
    <w:rsid w:val="00554510"/>
    <w:rsid w:val="005B67E8"/>
    <w:rsid w:val="005D3E05"/>
    <w:rsid w:val="005F57A7"/>
    <w:rsid w:val="006241AF"/>
    <w:rsid w:val="00656F2C"/>
    <w:rsid w:val="00667936"/>
    <w:rsid w:val="0068368E"/>
    <w:rsid w:val="006B0795"/>
    <w:rsid w:val="006B62AD"/>
    <w:rsid w:val="006C62DF"/>
    <w:rsid w:val="006D072E"/>
    <w:rsid w:val="00721A01"/>
    <w:rsid w:val="007724CD"/>
    <w:rsid w:val="00776751"/>
    <w:rsid w:val="00786BFD"/>
    <w:rsid w:val="007C099C"/>
    <w:rsid w:val="007E4A1C"/>
    <w:rsid w:val="008B1796"/>
    <w:rsid w:val="00925372"/>
    <w:rsid w:val="00962AE6"/>
    <w:rsid w:val="00993E8F"/>
    <w:rsid w:val="009E372B"/>
    <w:rsid w:val="00A0189E"/>
    <w:rsid w:val="00A262FC"/>
    <w:rsid w:val="00A35AB7"/>
    <w:rsid w:val="00A43286"/>
    <w:rsid w:val="00A94C8C"/>
    <w:rsid w:val="00AE5078"/>
    <w:rsid w:val="00AE7F7D"/>
    <w:rsid w:val="00AF2904"/>
    <w:rsid w:val="00AF45F1"/>
    <w:rsid w:val="00B0649C"/>
    <w:rsid w:val="00B87689"/>
    <w:rsid w:val="00C010E2"/>
    <w:rsid w:val="00C354B3"/>
    <w:rsid w:val="00C62D30"/>
    <w:rsid w:val="00C70BA2"/>
    <w:rsid w:val="00C94B13"/>
    <w:rsid w:val="00CC5F0E"/>
    <w:rsid w:val="00D318A4"/>
    <w:rsid w:val="00D4390D"/>
    <w:rsid w:val="00D67494"/>
    <w:rsid w:val="00DD0C47"/>
    <w:rsid w:val="00DE4348"/>
    <w:rsid w:val="00E21ADF"/>
    <w:rsid w:val="00E46305"/>
    <w:rsid w:val="00E9037B"/>
    <w:rsid w:val="00EE58DA"/>
    <w:rsid w:val="00F004CD"/>
    <w:rsid w:val="00F26F4E"/>
    <w:rsid w:val="00F45845"/>
    <w:rsid w:val="00F51DAA"/>
    <w:rsid w:val="00F65ED8"/>
    <w:rsid w:val="00F703ED"/>
    <w:rsid w:val="00FE7356"/>
    <w:rsid w:val="00FF494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5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6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11</Pages>
  <Words>3264</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23</cp:revision>
  <cp:lastPrinted>2023-08-17T13:31:00Z</cp:lastPrinted>
  <dcterms:created xsi:type="dcterms:W3CDTF">2023-08-09T14:02:00Z</dcterms:created>
  <dcterms:modified xsi:type="dcterms:W3CDTF">2023-08-20T08:33:00Z</dcterms:modified>
</cp:coreProperties>
</file>